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E42" w:rsidRPr="008626F9" w:rsidRDefault="00105E42" w:rsidP="00105E42">
      <w:pPr>
        <w:pStyle w:val="aa"/>
        <w:jc w:val="center"/>
        <w:rPr>
          <w:rFonts w:ascii="Times New Roman" w:hAnsi="Times New Roman" w:cs="Times New Roman"/>
          <w:b/>
          <w:sz w:val="28"/>
          <w:szCs w:val="24"/>
        </w:rPr>
      </w:pPr>
      <w:r>
        <w:rPr>
          <w:rFonts w:ascii="Times New Roman" w:hAnsi="Times New Roman" w:cs="Times New Roman"/>
          <w:b/>
          <w:sz w:val="28"/>
          <w:szCs w:val="24"/>
        </w:rPr>
        <w:t>LABORATORY CHAPTER №14</w:t>
      </w:r>
    </w:p>
    <w:p w:rsidR="00105E42" w:rsidRDefault="00105E42" w:rsidP="00D248AA">
      <w:pPr>
        <w:pStyle w:val="Default"/>
        <w:jc w:val="center"/>
        <w:rPr>
          <w:rFonts w:ascii="Times New Roman" w:hAnsi="Times New Roman" w:cs="Times New Roman"/>
          <w:b/>
          <w:lang w:val="en-US"/>
        </w:rPr>
      </w:pPr>
    </w:p>
    <w:p w:rsidR="00D248AA" w:rsidRPr="0077552E" w:rsidRDefault="00D248AA" w:rsidP="00D271BB">
      <w:pPr>
        <w:pStyle w:val="Default"/>
        <w:jc w:val="both"/>
        <w:rPr>
          <w:rFonts w:ascii="Times New Roman" w:hAnsi="Times New Roman" w:cs="Times New Roman"/>
          <w:b/>
          <w:lang w:val="en-US"/>
        </w:rPr>
      </w:pPr>
      <w:proofErr w:type="gramStart"/>
      <w:r w:rsidRPr="0077552E">
        <w:rPr>
          <w:rFonts w:ascii="Times New Roman" w:hAnsi="Times New Roman" w:cs="Times New Roman"/>
          <w:b/>
          <w:lang w:val="en-US"/>
        </w:rPr>
        <w:t>TOPIC.</w:t>
      </w:r>
      <w:proofErr w:type="gramEnd"/>
      <w:r w:rsidRPr="0077552E">
        <w:rPr>
          <w:rFonts w:ascii="Times New Roman" w:hAnsi="Times New Roman" w:cs="Times New Roman"/>
          <w:b/>
          <w:lang w:val="en-US"/>
        </w:rPr>
        <w:t xml:space="preserve"> </w:t>
      </w:r>
      <w:proofErr w:type="gramStart"/>
      <w:r w:rsidRPr="0077552E">
        <w:rPr>
          <w:rFonts w:ascii="Times New Roman" w:hAnsi="Times New Roman" w:cs="Times New Roman"/>
          <w:b/>
          <w:lang w:val="en-US"/>
        </w:rPr>
        <w:t>DEVELOPMENT OF STRUCTURE AND THE MAINTENANCE OF A LESSON IN THE ENVIRONMENT OF REMOTE LEARNING.</w:t>
      </w:r>
      <w:proofErr w:type="gramEnd"/>
    </w:p>
    <w:p w:rsidR="00D248AA" w:rsidRPr="00D248AA" w:rsidRDefault="00D248AA" w:rsidP="00D248AA">
      <w:pPr>
        <w:pStyle w:val="aa"/>
        <w:jc w:val="both"/>
        <w:rPr>
          <w:rFonts w:ascii="Times New Roman" w:hAnsi="Times New Roman" w:cs="Times New Roman"/>
          <w:sz w:val="24"/>
          <w:szCs w:val="24"/>
        </w:rPr>
      </w:pPr>
    </w:p>
    <w:p w:rsidR="00D248AA" w:rsidRPr="00D248AA" w:rsidRDefault="00D248AA" w:rsidP="00D248AA">
      <w:pPr>
        <w:pStyle w:val="aa"/>
        <w:ind w:firstLine="708"/>
        <w:jc w:val="both"/>
        <w:rPr>
          <w:rFonts w:ascii="Times New Roman" w:hAnsi="Times New Roman" w:cs="Times New Roman"/>
          <w:sz w:val="24"/>
          <w:szCs w:val="24"/>
        </w:rPr>
      </w:pPr>
      <w:r w:rsidRPr="00D248AA">
        <w:rPr>
          <w:rFonts w:ascii="Times New Roman" w:hAnsi="Times New Roman" w:cs="Times New Roman"/>
          <w:sz w:val="24"/>
          <w:szCs w:val="24"/>
        </w:rPr>
        <w:t>Information technology is the most important component of the process of using the information resources of society. In modern society, the main technical means of information processing technology is a personal computer, which has significantly influenced both the concept of building and using technological processes, and the quality of the resulting information. The introduction of a personal computer into the information sphere and the use of telecommunication means of communication determined a new stage in the development of information technology.</w:t>
      </w:r>
    </w:p>
    <w:p w:rsidR="00A955AB" w:rsidRDefault="00A955AB" w:rsidP="00D248AA">
      <w:pPr>
        <w:pStyle w:val="Default"/>
        <w:ind w:firstLine="708"/>
        <w:jc w:val="both"/>
        <w:rPr>
          <w:rFonts w:ascii="Times New Roman" w:hAnsi="Times New Roman" w:cs="Times New Roman"/>
          <w:lang w:val="en-US"/>
        </w:rPr>
      </w:pPr>
      <w:r w:rsidRPr="00A955AB">
        <w:rPr>
          <w:rFonts w:ascii="Times New Roman" w:hAnsi="Times New Roman" w:cs="Times New Roman"/>
          <w:lang w:val="en-US"/>
        </w:rPr>
        <w:t>Information technology is a useful tool that is successfully used in many areas of society. Medicine is no exception. Progress in information technologies had a positive effect on the development of new areas of organization of medical care for the population. Th</w:t>
      </w:r>
      <w:r>
        <w:rPr>
          <w:rFonts w:ascii="Times New Roman" w:hAnsi="Times New Roman" w:cs="Times New Roman"/>
          <w:lang w:val="en-US"/>
        </w:rPr>
        <w:t xml:space="preserve">e possibility of conducting </w:t>
      </w:r>
      <w:r w:rsidRPr="00A955AB">
        <w:rPr>
          <w:rFonts w:ascii="Times New Roman" w:hAnsi="Times New Roman" w:cs="Times New Roman"/>
          <w:lang w:val="en-US"/>
        </w:rPr>
        <w:t>consultations for patients, observation and control in real time, the use of systems that allow remotely recording and transmitting physiological parameters - all this takes medicine to a qualitatively new level. Many developed countries are already actively applying the above and many other systems in regular practice in the health sector.</w:t>
      </w:r>
    </w:p>
    <w:p w:rsidR="00A955AB" w:rsidRPr="00A955AB" w:rsidRDefault="00A955AB" w:rsidP="00A955AB">
      <w:pPr>
        <w:pStyle w:val="Default"/>
        <w:ind w:firstLine="708"/>
        <w:jc w:val="both"/>
        <w:rPr>
          <w:rFonts w:ascii="Times New Roman" w:hAnsi="Times New Roman" w:cs="Times New Roman"/>
          <w:lang w:val="en-US"/>
        </w:rPr>
      </w:pPr>
      <w:r w:rsidRPr="00A955AB">
        <w:rPr>
          <w:rFonts w:ascii="Times New Roman" w:hAnsi="Times New Roman" w:cs="Times New Roman"/>
          <w:lang w:val="en-US"/>
        </w:rPr>
        <w:t xml:space="preserve">The main direction of the impact of information and communication technologies (ICT) on society is the impact on the structure of the national economy, state policy, culture, science and education. As a result, a new communication economy is being formed, in which knowledge and information </w:t>
      </w:r>
      <w:proofErr w:type="gramStart"/>
      <w:r w:rsidRPr="00A955AB">
        <w:rPr>
          <w:rFonts w:ascii="Times New Roman" w:hAnsi="Times New Roman" w:cs="Times New Roman"/>
          <w:lang w:val="en-US"/>
        </w:rPr>
        <w:t>become</w:t>
      </w:r>
      <w:proofErr w:type="gramEnd"/>
      <w:r w:rsidRPr="00A955AB">
        <w:rPr>
          <w:rFonts w:ascii="Times New Roman" w:hAnsi="Times New Roman" w:cs="Times New Roman"/>
          <w:lang w:val="en-US"/>
        </w:rPr>
        <w:t xml:space="preserve"> the main resource for development. In this regard, it seems fair to characterize the appropriate communicative economy a new type of society as an information society.</w:t>
      </w:r>
    </w:p>
    <w:p w:rsidR="00A955AB" w:rsidRPr="00A955AB" w:rsidRDefault="00A955AB" w:rsidP="00A955AB">
      <w:pPr>
        <w:pStyle w:val="Default"/>
        <w:ind w:firstLine="708"/>
        <w:jc w:val="both"/>
        <w:rPr>
          <w:rFonts w:ascii="Times New Roman" w:hAnsi="Times New Roman" w:cs="Times New Roman"/>
          <w:lang w:val="en-US"/>
        </w:rPr>
      </w:pPr>
      <w:r w:rsidRPr="00A955AB">
        <w:rPr>
          <w:rFonts w:ascii="Times New Roman" w:hAnsi="Times New Roman" w:cs="Times New Roman"/>
          <w:lang w:val="en-US"/>
        </w:rPr>
        <w:t>Constituting the basis of a “new economy”, “knowledge economy” or a communication economy, ICT has a fundamental impact on the development of the entire national economy, and this effect has common features and essential features compared to the impact of traditional technologies on the structure and growth of the economy.</w:t>
      </w:r>
    </w:p>
    <w:p w:rsidR="00A955AB" w:rsidRPr="00A955AB" w:rsidRDefault="00A955AB" w:rsidP="00A955AB">
      <w:pPr>
        <w:pStyle w:val="Default"/>
        <w:ind w:firstLine="708"/>
        <w:jc w:val="both"/>
        <w:rPr>
          <w:rFonts w:ascii="Times New Roman" w:hAnsi="Times New Roman" w:cs="Times New Roman"/>
          <w:lang w:val="en-US"/>
        </w:rPr>
      </w:pPr>
      <w:r w:rsidRPr="00A955AB">
        <w:rPr>
          <w:rFonts w:ascii="Times New Roman" w:hAnsi="Times New Roman" w:cs="Times New Roman"/>
          <w:lang w:val="en-US"/>
        </w:rPr>
        <w:t>The impact of ICT on the development of the national economy goes through the same stages as the main technologies. Initially, the contribution of new technologies to economic growth is determined by the qualitative improvement of the means of production, changes in traditional technologies, which leads to an increase in the organic composition of capital, an increase in labor productivity and the formation of the effect of reorganization and improvement of production processes. At the next stage, the result of their influence on financial markets begins to manifest itself. At the third stage, there are factors that contribute to the rapid spread of new technologies, under the influence of which active changes occur in all sectors of the economy. At this stage, the increase in the efficiency of use of new technologies is primarily due to a significant reduction in costs.</w:t>
      </w:r>
    </w:p>
    <w:p w:rsidR="00A955AB" w:rsidRDefault="00A955AB" w:rsidP="00A955AB">
      <w:pPr>
        <w:pStyle w:val="Default"/>
        <w:ind w:firstLine="708"/>
        <w:jc w:val="both"/>
        <w:rPr>
          <w:rFonts w:ascii="Times New Roman" w:hAnsi="Times New Roman" w:cs="Times New Roman"/>
          <w:lang w:val="en-US"/>
        </w:rPr>
      </w:pPr>
      <w:r w:rsidRPr="00A955AB">
        <w:rPr>
          <w:rFonts w:ascii="Times New Roman" w:hAnsi="Times New Roman" w:cs="Times New Roman"/>
          <w:lang w:val="en-US"/>
        </w:rPr>
        <w:t>At the same time, ICT in comparison with the previous traditional technologies differ in a number of features, due to which their influence on the economic growth and development of the national economy is of a qualitatively different nature. First of all, it is the global nature of the spread of ICT - they are used in almost all sectors where productivity and efficiency can be improved, including in the area of ​​governance. The high rate of development of ICT is associated with extremely low marginal costs of their distribution and use, which is reflected in a significant reduction in prices for ICT industry products. Due to this, the total effect from the use of new technologies in the economy can be obtained much faster and to a greater extent than from any other traditional technologies. ICTs provide a special economic effect, since they are associated with the processing and exchange of information, which plays a primary role in the modern economy.</w:t>
      </w:r>
    </w:p>
    <w:p w:rsidR="00D248AA" w:rsidRPr="00D248AA" w:rsidRDefault="00D248AA" w:rsidP="00D248AA">
      <w:pPr>
        <w:pStyle w:val="Default"/>
        <w:ind w:firstLine="708"/>
        <w:jc w:val="both"/>
        <w:rPr>
          <w:rFonts w:ascii="Times New Roman" w:hAnsi="Times New Roman" w:cs="Times New Roman"/>
          <w:lang w:val="en-US"/>
        </w:rPr>
      </w:pPr>
      <w:r w:rsidRPr="00D248AA">
        <w:rPr>
          <w:rFonts w:ascii="Times New Roman" w:hAnsi="Times New Roman" w:cs="Times New Roman"/>
          <w:lang w:val="en-US"/>
        </w:rPr>
        <w:t xml:space="preserve">At present, rapidly developing new computer technology and the Internet, and in a place with them and develop new ways of learning, one such technology is distance education, in </w:t>
      </w:r>
      <w:r w:rsidRPr="00D248AA">
        <w:rPr>
          <w:rFonts w:ascii="Times New Roman" w:hAnsi="Times New Roman" w:cs="Times New Roman"/>
          <w:lang w:val="en-US"/>
        </w:rPr>
        <w:lastRenderedPageBreak/>
        <w:t xml:space="preserve">particular, the most popular learning through Internet technologies. Thanks to the development of the Internet and modern methods of communication and exchange of data, it is possible to create and apply learning new ways of learning, such as electronic notes, encyclopedias, tests, glossaries, profiles, virtual laboratories, etc. One of the options for using these methods and techniques is </w:t>
      </w:r>
      <w:proofErr w:type="spellStart"/>
      <w:r w:rsidRPr="00D248AA">
        <w:rPr>
          <w:rFonts w:ascii="Times New Roman" w:hAnsi="Times New Roman" w:cs="Times New Roman"/>
          <w:lang w:val="en-US"/>
        </w:rPr>
        <w:t>Moodle</w:t>
      </w:r>
      <w:proofErr w:type="spellEnd"/>
      <w:r w:rsidRPr="00D248AA">
        <w:rPr>
          <w:rFonts w:ascii="Times New Roman" w:hAnsi="Times New Roman" w:cs="Times New Roman"/>
          <w:lang w:val="en-US"/>
        </w:rPr>
        <w:t xml:space="preserve"> package - which is a content management system, specifically designed to create quality online-courses teachers.</w:t>
      </w:r>
    </w:p>
    <w:p w:rsidR="00D248AA" w:rsidRPr="00D248AA" w:rsidRDefault="00D248AA" w:rsidP="00D248AA">
      <w:pPr>
        <w:pStyle w:val="aa"/>
        <w:ind w:firstLine="708"/>
        <w:rPr>
          <w:rFonts w:ascii="Times New Roman" w:hAnsi="Times New Roman" w:cs="Times New Roman"/>
          <w:sz w:val="24"/>
          <w:szCs w:val="24"/>
        </w:rPr>
      </w:pP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is a </w:t>
      </w:r>
      <w:hyperlink r:id="rId5" w:tooltip="Free and open-source software" w:history="1">
        <w:r w:rsidRPr="00D248AA">
          <w:rPr>
            <w:rStyle w:val="af5"/>
            <w:rFonts w:ascii="Times New Roman" w:hAnsi="Times New Roman" w:cs="Times New Roman"/>
            <w:color w:val="auto"/>
            <w:sz w:val="24"/>
            <w:szCs w:val="24"/>
          </w:rPr>
          <w:t>free and open-source software</w:t>
        </w:r>
      </w:hyperlink>
      <w:r w:rsidRPr="00D248AA">
        <w:rPr>
          <w:rFonts w:ascii="Times New Roman" w:hAnsi="Times New Roman" w:cs="Times New Roman"/>
          <w:sz w:val="24"/>
          <w:szCs w:val="24"/>
        </w:rPr>
        <w:t xml:space="preserve"> </w:t>
      </w:r>
      <w:hyperlink r:id="rId6" w:tooltip="Learning management system" w:history="1">
        <w:r w:rsidRPr="00D248AA">
          <w:rPr>
            <w:rStyle w:val="af5"/>
            <w:rFonts w:ascii="Times New Roman" w:hAnsi="Times New Roman" w:cs="Times New Roman"/>
            <w:color w:val="auto"/>
            <w:sz w:val="24"/>
            <w:szCs w:val="24"/>
          </w:rPr>
          <w:t>learning management system</w:t>
        </w:r>
      </w:hyperlink>
      <w:r w:rsidRPr="00D248AA">
        <w:rPr>
          <w:rFonts w:ascii="Times New Roman" w:hAnsi="Times New Roman" w:cs="Times New Roman"/>
          <w:sz w:val="24"/>
          <w:szCs w:val="24"/>
        </w:rPr>
        <w:t xml:space="preserve"> written in </w:t>
      </w:r>
      <w:hyperlink r:id="rId7" w:tooltip="PHP" w:history="1">
        <w:r w:rsidRPr="00D248AA">
          <w:rPr>
            <w:rStyle w:val="af5"/>
            <w:rFonts w:ascii="Times New Roman" w:hAnsi="Times New Roman" w:cs="Times New Roman"/>
            <w:color w:val="auto"/>
            <w:sz w:val="24"/>
            <w:szCs w:val="24"/>
          </w:rPr>
          <w:t>PHP</w:t>
        </w:r>
      </w:hyperlink>
      <w:r w:rsidRPr="00D248AA">
        <w:rPr>
          <w:rFonts w:ascii="Times New Roman" w:hAnsi="Times New Roman" w:cs="Times New Roman"/>
          <w:sz w:val="24"/>
          <w:szCs w:val="24"/>
        </w:rPr>
        <w:t xml:space="preserve"> and distributed under the </w:t>
      </w:r>
      <w:hyperlink r:id="rId8" w:tooltip="GNU General Public License" w:history="1">
        <w:r w:rsidRPr="00D248AA">
          <w:rPr>
            <w:rStyle w:val="af5"/>
            <w:rFonts w:ascii="Times New Roman" w:hAnsi="Times New Roman" w:cs="Times New Roman"/>
            <w:color w:val="auto"/>
            <w:sz w:val="24"/>
            <w:szCs w:val="24"/>
          </w:rPr>
          <w:t>GNU General Public License</w:t>
        </w:r>
      </w:hyperlink>
      <w:r w:rsidRPr="00D248AA">
        <w:rPr>
          <w:rFonts w:ascii="Times New Roman" w:hAnsi="Times New Roman" w:cs="Times New Roman"/>
          <w:sz w:val="24"/>
          <w:szCs w:val="24"/>
        </w:rPr>
        <w:t xml:space="preserve">. Developed on </w:t>
      </w:r>
      <w:hyperlink r:id="rId9" w:tooltip="Pedagogy" w:history="1">
        <w:r w:rsidRPr="00D248AA">
          <w:rPr>
            <w:rStyle w:val="af5"/>
            <w:rFonts w:ascii="Times New Roman" w:hAnsi="Times New Roman" w:cs="Times New Roman"/>
            <w:color w:val="auto"/>
            <w:sz w:val="24"/>
            <w:szCs w:val="24"/>
          </w:rPr>
          <w:t>pedagogical</w:t>
        </w:r>
      </w:hyperlink>
      <w:r w:rsidRPr="00D248AA">
        <w:rPr>
          <w:rFonts w:ascii="Times New Roman" w:hAnsi="Times New Roman" w:cs="Times New Roman"/>
          <w:sz w:val="24"/>
          <w:szCs w:val="24"/>
        </w:rPr>
        <w:t xml:space="preserve"> principles,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is used for </w:t>
      </w:r>
      <w:hyperlink r:id="rId10" w:tooltip="Blended learning" w:history="1">
        <w:r w:rsidRPr="00D248AA">
          <w:rPr>
            <w:rStyle w:val="af5"/>
            <w:rFonts w:ascii="Times New Roman" w:hAnsi="Times New Roman" w:cs="Times New Roman"/>
            <w:color w:val="auto"/>
            <w:sz w:val="24"/>
            <w:szCs w:val="24"/>
          </w:rPr>
          <w:t>blended learning</w:t>
        </w:r>
      </w:hyperlink>
      <w:r w:rsidRPr="00D248AA">
        <w:rPr>
          <w:rFonts w:ascii="Times New Roman" w:hAnsi="Times New Roman" w:cs="Times New Roman"/>
          <w:sz w:val="24"/>
          <w:szCs w:val="24"/>
        </w:rPr>
        <w:t xml:space="preserve">, </w:t>
      </w:r>
      <w:hyperlink r:id="rId11" w:tooltip="Distance education" w:history="1">
        <w:r w:rsidRPr="00D248AA">
          <w:rPr>
            <w:rStyle w:val="af5"/>
            <w:rFonts w:ascii="Times New Roman" w:hAnsi="Times New Roman" w:cs="Times New Roman"/>
            <w:color w:val="auto"/>
            <w:sz w:val="24"/>
            <w:szCs w:val="24"/>
          </w:rPr>
          <w:t>distance education</w:t>
        </w:r>
      </w:hyperlink>
      <w:r w:rsidRPr="00D248AA">
        <w:rPr>
          <w:rFonts w:ascii="Times New Roman" w:hAnsi="Times New Roman" w:cs="Times New Roman"/>
          <w:sz w:val="24"/>
          <w:szCs w:val="24"/>
        </w:rPr>
        <w:t xml:space="preserve">, </w:t>
      </w:r>
      <w:hyperlink r:id="rId12" w:tooltip="Flipped classroom" w:history="1">
        <w:r w:rsidRPr="00D248AA">
          <w:rPr>
            <w:rStyle w:val="af5"/>
            <w:rFonts w:ascii="Times New Roman" w:hAnsi="Times New Roman" w:cs="Times New Roman"/>
            <w:color w:val="auto"/>
            <w:sz w:val="24"/>
            <w:szCs w:val="24"/>
          </w:rPr>
          <w:t>flipped classroom</w:t>
        </w:r>
      </w:hyperlink>
      <w:r w:rsidRPr="00D248AA">
        <w:rPr>
          <w:rFonts w:ascii="Times New Roman" w:hAnsi="Times New Roman" w:cs="Times New Roman"/>
          <w:sz w:val="24"/>
          <w:szCs w:val="24"/>
        </w:rPr>
        <w:t xml:space="preserve"> and other </w:t>
      </w:r>
      <w:hyperlink r:id="rId13" w:tooltip="E-learning" w:history="1">
        <w:r w:rsidRPr="00D248AA">
          <w:rPr>
            <w:rStyle w:val="af5"/>
            <w:rFonts w:ascii="Times New Roman" w:hAnsi="Times New Roman" w:cs="Times New Roman"/>
            <w:color w:val="auto"/>
            <w:sz w:val="24"/>
            <w:szCs w:val="24"/>
          </w:rPr>
          <w:t>e-learning</w:t>
        </w:r>
      </w:hyperlink>
      <w:r w:rsidRPr="00D248AA">
        <w:rPr>
          <w:rFonts w:ascii="Times New Roman" w:hAnsi="Times New Roman" w:cs="Times New Roman"/>
          <w:sz w:val="24"/>
          <w:szCs w:val="24"/>
        </w:rPr>
        <w:t xml:space="preserve"> projects in schools, universities, workplaces and other sectors. </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 xml:space="preserve">With customizable management features, it is used to create private </w:t>
      </w:r>
      <w:hyperlink r:id="rId14" w:tooltip="Websites" w:history="1">
        <w:r w:rsidRPr="00D248AA">
          <w:rPr>
            <w:rStyle w:val="af5"/>
            <w:rFonts w:ascii="Times New Roman" w:hAnsi="Times New Roman" w:cs="Times New Roman"/>
            <w:color w:val="auto"/>
            <w:sz w:val="24"/>
            <w:szCs w:val="24"/>
          </w:rPr>
          <w:t>websites</w:t>
        </w:r>
      </w:hyperlink>
      <w:r w:rsidRPr="00D248AA">
        <w:rPr>
          <w:rFonts w:ascii="Times New Roman" w:hAnsi="Times New Roman" w:cs="Times New Roman"/>
          <w:sz w:val="24"/>
          <w:szCs w:val="24"/>
        </w:rPr>
        <w:t xml:space="preserve"> with online courses for educators and trainers to achieve learning goals.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(acronym for </w:t>
      </w:r>
      <w:hyperlink r:id="rId15" w:tooltip="Modular" w:history="1">
        <w:r w:rsidRPr="00D248AA">
          <w:rPr>
            <w:rStyle w:val="af5"/>
            <w:rFonts w:ascii="Times New Roman" w:hAnsi="Times New Roman" w:cs="Times New Roman"/>
            <w:i/>
            <w:iCs/>
            <w:color w:val="auto"/>
            <w:sz w:val="24"/>
            <w:szCs w:val="24"/>
          </w:rPr>
          <w:t>modular</w:t>
        </w:r>
      </w:hyperlink>
      <w:r w:rsidRPr="00D248AA">
        <w:rPr>
          <w:rFonts w:ascii="Times New Roman" w:hAnsi="Times New Roman" w:cs="Times New Roman"/>
          <w:i/>
          <w:iCs/>
          <w:sz w:val="24"/>
          <w:szCs w:val="24"/>
        </w:rPr>
        <w:t xml:space="preserve"> </w:t>
      </w:r>
      <w:hyperlink r:id="rId16" w:tooltip="Object-oriented programming" w:history="1">
        <w:r w:rsidRPr="00D248AA">
          <w:rPr>
            <w:rStyle w:val="af5"/>
            <w:rFonts w:ascii="Times New Roman" w:hAnsi="Times New Roman" w:cs="Times New Roman"/>
            <w:i/>
            <w:iCs/>
            <w:color w:val="auto"/>
            <w:sz w:val="24"/>
            <w:szCs w:val="24"/>
          </w:rPr>
          <w:t>object-oriented</w:t>
        </w:r>
      </w:hyperlink>
      <w:r w:rsidRPr="00D248AA">
        <w:rPr>
          <w:rFonts w:ascii="Times New Roman" w:hAnsi="Times New Roman" w:cs="Times New Roman"/>
          <w:i/>
          <w:iCs/>
          <w:sz w:val="24"/>
          <w:szCs w:val="24"/>
        </w:rPr>
        <w:t xml:space="preserve"> dynamic </w:t>
      </w:r>
      <w:hyperlink r:id="rId17" w:tooltip="Virtual learning environment" w:history="1">
        <w:r w:rsidRPr="00D248AA">
          <w:rPr>
            <w:rStyle w:val="af5"/>
            <w:rFonts w:ascii="Times New Roman" w:hAnsi="Times New Roman" w:cs="Times New Roman"/>
            <w:i/>
            <w:iCs/>
            <w:color w:val="auto"/>
            <w:sz w:val="24"/>
            <w:szCs w:val="24"/>
          </w:rPr>
          <w:t>learning environment</w:t>
        </w:r>
      </w:hyperlink>
      <w:r w:rsidRPr="00D248AA">
        <w:rPr>
          <w:rFonts w:ascii="Times New Roman" w:hAnsi="Times New Roman" w:cs="Times New Roman"/>
          <w:sz w:val="24"/>
          <w:szCs w:val="24"/>
        </w:rPr>
        <w:t xml:space="preserve">) allows for extending and tailoring learning environments using community sourced </w:t>
      </w:r>
      <w:proofErr w:type="spellStart"/>
      <w:r w:rsidRPr="00D248AA">
        <w:rPr>
          <w:rFonts w:ascii="Times New Roman" w:hAnsi="Times New Roman" w:cs="Times New Roman"/>
          <w:sz w:val="24"/>
          <w:szCs w:val="24"/>
        </w:rPr>
        <w:t>plugins</w:t>
      </w:r>
      <w:proofErr w:type="spellEnd"/>
      <w:r w:rsidRPr="00D248AA">
        <w:rPr>
          <w:rFonts w:ascii="Times New Roman" w:hAnsi="Times New Roman" w:cs="Times New Roman"/>
          <w:sz w:val="24"/>
          <w:szCs w:val="24"/>
        </w:rPr>
        <w:t xml:space="preserve">. </w:t>
      </w:r>
    </w:p>
    <w:p w:rsidR="00D248AA" w:rsidRPr="00D248AA" w:rsidRDefault="00D248AA" w:rsidP="00D248AA">
      <w:pPr>
        <w:pStyle w:val="Default"/>
        <w:rPr>
          <w:rFonts w:ascii="Times New Roman" w:hAnsi="Times New Roman" w:cs="Times New Roman"/>
          <w:b/>
          <w:bCs/>
          <w:lang w:val="en-US"/>
        </w:rPr>
      </w:pPr>
    </w:p>
    <w:p w:rsidR="00D248AA" w:rsidRPr="00D248AA" w:rsidRDefault="00D248AA" w:rsidP="00D248AA">
      <w:pPr>
        <w:pStyle w:val="Default"/>
        <w:jc w:val="center"/>
        <w:rPr>
          <w:rFonts w:ascii="Times New Roman" w:hAnsi="Times New Roman" w:cs="Times New Roman"/>
          <w:b/>
          <w:bCs/>
          <w:lang w:val="en-US"/>
        </w:rPr>
      </w:pPr>
      <w:r w:rsidRPr="00D248AA">
        <w:rPr>
          <w:rFonts w:ascii="Times New Roman" w:hAnsi="Times New Roman" w:cs="Times New Roman"/>
          <w:b/>
          <w:bCs/>
          <w:lang w:val="en-US"/>
        </w:rPr>
        <w:t xml:space="preserve">Step 1 - Loading </w:t>
      </w:r>
      <w:proofErr w:type="spellStart"/>
      <w:r w:rsidRPr="00D248AA">
        <w:rPr>
          <w:rFonts w:ascii="Times New Roman" w:hAnsi="Times New Roman" w:cs="Times New Roman"/>
          <w:b/>
          <w:bCs/>
          <w:lang w:val="en-US"/>
        </w:rPr>
        <w:t>Moodle</w:t>
      </w:r>
      <w:proofErr w:type="spellEnd"/>
      <w:r w:rsidRPr="00D248AA">
        <w:rPr>
          <w:rFonts w:ascii="Times New Roman" w:hAnsi="Times New Roman" w:cs="Times New Roman"/>
          <w:b/>
          <w:bCs/>
          <w:lang w:val="en-US"/>
        </w:rPr>
        <w:t xml:space="preserve"> and obtaining Administrator rights</w:t>
      </w:r>
    </w:p>
    <w:p w:rsidR="00D248AA" w:rsidRPr="00D248AA" w:rsidRDefault="00D248AA" w:rsidP="00D248AA">
      <w:pPr>
        <w:pStyle w:val="Default"/>
        <w:jc w:val="center"/>
        <w:rPr>
          <w:rFonts w:ascii="Times New Roman" w:hAnsi="Times New Roman" w:cs="Times New Roman"/>
          <w:lang w:val="en-US"/>
        </w:rPr>
      </w:pPr>
    </w:p>
    <w:p w:rsidR="00D248AA" w:rsidRPr="00D248AA" w:rsidRDefault="00D248AA" w:rsidP="00D248AA">
      <w:pPr>
        <w:pStyle w:val="Default"/>
        <w:numPr>
          <w:ilvl w:val="0"/>
          <w:numId w:val="1"/>
        </w:numPr>
        <w:rPr>
          <w:rFonts w:ascii="Times New Roman" w:hAnsi="Times New Roman" w:cs="Times New Roman"/>
          <w:lang w:val="en-US"/>
        </w:rPr>
      </w:pPr>
      <w:r w:rsidRPr="00D248AA">
        <w:rPr>
          <w:rFonts w:ascii="Times New Roman" w:hAnsi="Times New Roman" w:cs="Times New Roman"/>
          <w:lang w:val="en-US"/>
        </w:rPr>
        <w:t>Navigate to C:\MoodleWindowsInstaller-latest-31\</w:t>
      </w:r>
    </w:p>
    <w:p w:rsidR="00D248AA" w:rsidRPr="00D248AA" w:rsidRDefault="00D248AA" w:rsidP="00D248AA">
      <w:pPr>
        <w:pStyle w:val="Default"/>
        <w:numPr>
          <w:ilvl w:val="0"/>
          <w:numId w:val="1"/>
        </w:numPr>
        <w:rPr>
          <w:rFonts w:ascii="Times New Roman" w:hAnsi="Times New Roman" w:cs="Times New Roman"/>
          <w:lang w:val="en-US"/>
        </w:rPr>
      </w:pPr>
      <w:r w:rsidRPr="00D248AA">
        <w:rPr>
          <w:rFonts w:ascii="Times New Roman" w:hAnsi="Times New Roman" w:cs="Times New Roman"/>
          <w:lang w:val="en-US"/>
        </w:rPr>
        <w:t>Click on icon “Start MOODLE”</w:t>
      </w:r>
    </w:p>
    <w:p w:rsidR="00D248AA" w:rsidRPr="00D248AA" w:rsidRDefault="00D248AA" w:rsidP="00D248AA">
      <w:pPr>
        <w:pStyle w:val="Default"/>
        <w:rPr>
          <w:rFonts w:ascii="Times New Roman" w:hAnsi="Times New Roman" w:cs="Times New Roman"/>
          <w:lang w:val="en-US"/>
        </w:rPr>
      </w:pPr>
    </w:p>
    <w:p w:rsidR="00D248AA" w:rsidRPr="00D248AA" w:rsidRDefault="00D248AA" w:rsidP="00D248AA">
      <w:pPr>
        <w:pStyle w:val="Default"/>
        <w:ind w:left="720"/>
        <w:rPr>
          <w:rFonts w:ascii="Times New Roman" w:hAnsi="Times New Roman" w:cs="Times New Roman"/>
          <w:lang w:val="en-US"/>
        </w:rPr>
      </w:pPr>
      <w:r w:rsidRPr="00D248AA">
        <w:rPr>
          <w:rFonts w:ascii="Times New Roman" w:hAnsi="Times New Roman" w:cs="Times New Roman"/>
          <w:color w:val="FF0000"/>
          <w:lang w:val="en-US"/>
        </w:rPr>
        <w:t>NOTE:</w:t>
      </w:r>
      <w:r w:rsidRPr="00D248AA">
        <w:rPr>
          <w:rFonts w:ascii="Times New Roman" w:hAnsi="Times New Roman" w:cs="Times New Roman"/>
          <w:lang w:val="en-US"/>
        </w:rPr>
        <w:t xml:space="preserve"> IF you will see such error message click OK twice.</w:t>
      </w:r>
    </w:p>
    <w:p w:rsidR="00D248AA" w:rsidRPr="00D248AA" w:rsidRDefault="00D248AA" w:rsidP="00D248AA">
      <w:pPr>
        <w:pStyle w:val="Default"/>
        <w:ind w:left="720"/>
        <w:rPr>
          <w:rFonts w:ascii="Times New Roman" w:hAnsi="Times New Roman" w:cs="Times New Roman"/>
          <w:lang w:val="en-US"/>
        </w:rPr>
      </w:pPr>
      <w:r w:rsidRPr="00D248AA">
        <w:rPr>
          <w:rFonts w:ascii="Times New Roman" w:hAnsi="Times New Roman" w:cs="Times New Roman"/>
          <w:noProof/>
          <w:lang w:eastAsia="ru-RU"/>
        </w:rPr>
        <w:drawing>
          <wp:inline distT="0" distB="0" distL="0" distR="0">
            <wp:extent cx="2224320" cy="725639"/>
            <wp:effectExtent l="19050" t="0" r="4530" b="0"/>
            <wp:docPr id="6" name="Рисунок 1" descr="C:\Users\admin\Pictures\2016-11-26 07_54_55-C__Windows_system32_cmd.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11-26 07_54_55-C__Windows_system32_cmd.exe.png"/>
                    <pic:cNvPicPr>
                      <a:picLocks noChangeAspect="1" noChangeArrowheads="1"/>
                    </pic:cNvPicPr>
                  </pic:nvPicPr>
                  <pic:blipFill>
                    <a:blip r:embed="rId18" cstate="print"/>
                    <a:srcRect l="7095" t="44118" r="4201" b="4902"/>
                    <a:stretch>
                      <a:fillRect/>
                    </a:stretch>
                  </pic:blipFill>
                  <pic:spPr bwMode="auto">
                    <a:xfrm>
                      <a:off x="0" y="0"/>
                      <a:ext cx="2225286" cy="725954"/>
                    </a:xfrm>
                    <a:prstGeom prst="rect">
                      <a:avLst/>
                    </a:prstGeom>
                    <a:noFill/>
                    <a:ln w="9525">
                      <a:noFill/>
                      <a:miter lim="800000"/>
                      <a:headEnd/>
                      <a:tailEnd/>
                    </a:ln>
                  </pic:spPr>
                </pic:pic>
              </a:graphicData>
            </a:graphic>
          </wp:inline>
        </w:drawing>
      </w:r>
    </w:p>
    <w:p w:rsidR="00D248AA" w:rsidRPr="00D248AA" w:rsidRDefault="00D248AA" w:rsidP="00D248AA">
      <w:pPr>
        <w:pStyle w:val="Default"/>
        <w:rPr>
          <w:rFonts w:ascii="Times New Roman" w:hAnsi="Times New Roman" w:cs="Times New Roman"/>
          <w:lang w:val="en-US"/>
        </w:rPr>
      </w:pPr>
    </w:p>
    <w:p w:rsidR="00D248AA" w:rsidRPr="00D248AA" w:rsidRDefault="00D248AA" w:rsidP="00D248AA">
      <w:pPr>
        <w:pStyle w:val="Default"/>
        <w:numPr>
          <w:ilvl w:val="0"/>
          <w:numId w:val="1"/>
        </w:numPr>
        <w:rPr>
          <w:rFonts w:ascii="Times New Roman" w:hAnsi="Times New Roman" w:cs="Times New Roman"/>
          <w:lang w:val="en-US"/>
        </w:rPr>
      </w:pPr>
      <w:r w:rsidRPr="00D248AA">
        <w:rPr>
          <w:rFonts w:ascii="Times New Roman" w:hAnsi="Times New Roman" w:cs="Times New Roman"/>
          <w:lang w:val="en-US"/>
        </w:rPr>
        <w:t xml:space="preserve">After that you will get message about successful start of Apache and </w:t>
      </w:r>
      <w:proofErr w:type="spellStart"/>
      <w:r w:rsidRPr="00D248AA">
        <w:rPr>
          <w:rFonts w:ascii="Times New Roman" w:hAnsi="Times New Roman" w:cs="Times New Roman"/>
          <w:lang w:val="en-US"/>
        </w:rPr>
        <w:t>Mysql</w:t>
      </w:r>
      <w:proofErr w:type="spellEnd"/>
      <w:r w:rsidRPr="00D248AA">
        <w:rPr>
          <w:rFonts w:ascii="Times New Roman" w:hAnsi="Times New Roman" w:cs="Times New Roman"/>
          <w:lang w:val="en-US"/>
        </w:rPr>
        <w:t xml:space="preserve"> servers start your browser.</w:t>
      </w:r>
      <w:r w:rsidRPr="00D248AA">
        <w:rPr>
          <w:rFonts w:ascii="Times New Roman" w:hAnsi="Times New Roman" w:cs="Times New Roman"/>
          <w:noProof/>
          <w:lang w:eastAsia="ru-RU"/>
        </w:rPr>
        <w:drawing>
          <wp:inline distT="0" distB="0" distL="0" distR="0">
            <wp:extent cx="5231316" cy="693080"/>
            <wp:effectExtent l="19050" t="0" r="7434" b="0"/>
            <wp:docPr id="15" name="Рисунок 2" descr="C:\Users\admin\Pictures\2016-11-26 07_54_55-C__Windows_system32_cmd.e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16-11-26 07_54_55-C__Windows_system32_cmd.exe.png"/>
                    <pic:cNvPicPr>
                      <a:picLocks noChangeAspect="1" noChangeArrowheads="1"/>
                    </pic:cNvPicPr>
                  </pic:nvPicPr>
                  <pic:blipFill>
                    <a:blip r:embed="rId18" cstate="print"/>
                    <a:srcRect b="76667"/>
                    <a:stretch>
                      <a:fillRect/>
                    </a:stretch>
                  </pic:blipFill>
                  <pic:spPr bwMode="auto">
                    <a:xfrm>
                      <a:off x="0" y="0"/>
                      <a:ext cx="5231316" cy="693080"/>
                    </a:xfrm>
                    <a:prstGeom prst="rect">
                      <a:avLst/>
                    </a:prstGeom>
                    <a:noFill/>
                    <a:ln w="9525">
                      <a:noFill/>
                      <a:miter lim="800000"/>
                      <a:headEnd/>
                      <a:tailEnd/>
                    </a:ln>
                  </pic:spPr>
                </pic:pic>
              </a:graphicData>
            </a:graphic>
          </wp:inline>
        </w:drawing>
      </w:r>
    </w:p>
    <w:p w:rsidR="00D248AA" w:rsidRPr="00D248AA" w:rsidRDefault="00D248AA" w:rsidP="00D248AA">
      <w:pPr>
        <w:pStyle w:val="Default"/>
        <w:rPr>
          <w:rFonts w:ascii="Times New Roman" w:hAnsi="Times New Roman" w:cs="Times New Roman"/>
          <w:lang w:val="en-US"/>
        </w:rPr>
      </w:pPr>
    </w:p>
    <w:p w:rsidR="00D248AA" w:rsidRPr="00D248AA" w:rsidRDefault="00D248AA" w:rsidP="00D248AA">
      <w:pPr>
        <w:pStyle w:val="Default"/>
        <w:numPr>
          <w:ilvl w:val="0"/>
          <w:numId w:val="1"/>
        </w:numPr>
        <w:rPr>
          <w:rFonts w:ascii="Times New Roman" w:hAnsi="Times New Roman" w:cs="Times New Roman"/>
          <w:lang w:val="en-US"/>
        </w:rPr>
      </w:pPr>
      <w:r w:rsidRPr="00D248AA">
        <w:rPr>
          <w:rFonts w:ascii="Times New Roman" w:hAnsi="Times New Roman" w:cs="Times New Roman"/>
          <w:lang w:val="en-US"/>
        </w:rPr>
        <w:t>Open your web browser (</w:t>
      </w:r>
      <w:proofErr w:type="spellStart"/>
      <w:r w:rsidRPr="00D248AA">
        <w:rPr>
          <w:rFonts w:ascii="Times New Roman" w:hAnsi="Times New Roman" w:cs="Times New Roman"/>
          <w:lang w:val="en-US"/>
        </w:rPr>
        <w:t>Moodle</w:t>
      </w:r>
      <w:proofErr w:type="spellEnd"/>
      <w:r w:rsidRPr="00D248AA">
        <w:rPr>
          <w:rFonts w:ascii="Times New Roman" w:hAnsi="Times New Roman" w:cs="Times New Roman"/>
          <w:lang w:val="en-US"/>
        </w:rPr>
        <w:t xml:space="preserve"> works with Internet Explorer, Firefox, Chrome or Safari).</w:t>
      </w:r>
    </w:p>
    <w:p w:rsidR="00D248AA" w:rsidRPr="00D248AA" w:rsidRDefault="00D248AA" w:rsidP="00D248AA">
      <w:pPr>
        <w:pStyle w:val="ac"/>
        <w:ind w:hanging="12"/>
        <w:rPr>
          <w:rFonts w:ascii="Times New Roman" w:hAnsi="Times New Roman" w:cs="Times New Roman"/>
          <w:color w:val="FF0000"/>
          <w:sz w:val="24"/>
          <w:szCs w:val="24"/>
        </w:rPr>
      </w:pPr>
    </w:p>
    <w:p w:rsidR="00D248AA" w:rsidRPr="00D248AA" w:rsidRDefault="00D248AA" w:rsidP="00D248AA">
      <w:pPr>
        <w:pStyle w:val="ac"/>
        <w:ind w:hanging="12"/>
        <w:rPr>
          <w:rFonts w:ascii="Times New Roman" w:hAnsi="Times New Roman" w:cs="Times New Roman"/>
          <w:color w:val="FF0000"/>
          <w:sz w:val="24"/>
          <w:szCs w:val="24"/>
        </w:rPr>
      </w:pPr>
      <w:r w:rsidRPr="00D248AA">
        <w:rPr>
          <w:rFonts w:ascii="Times New Roman" w:hAnsi="Times New Roman" w:cs="Times New Roman"/>
          <w:color w:val="FF0000"/>
          <w:sz w:val="24"/>
          <w:szCs w:val="24"/>
        </w:rPr>
        <w:t xml:space="preserve">NOTE: Do not close prompt (console) window while you are working with </w:t>
      </w:r>
      <w:proofErr w:type="spellStart"/>
      <w:r w:rsidRPr="00D248AA">
        <w:rPr>
          <w:rFonts w:ascii="Times New Roman" w:hAnsi="Times New Roman" w:cs="Times New Roman"/>
          <w:color w:val="FF0000"/>
          <w:sz w:val="24"/>
          <w:szCs w:val="24"/>
        </w:rPr>
        <w:t>Moodle</w:t>
      </w:r>
      <w:proofErr w:type="spellEnd"/>
      <w:r w:rsidRPr="00D248AA">
        <w:rPr>
          <w:rFonts w:ascii="Times New Roman" w:hAnsi="Times New Roman" w:cs="Times New Roman"/>
          <w:color w:val="FF0000"/>
          <w:sz w:val="24"/>
          <w:szCs w:val="24"/>
        </w:rPr>
        <w:t xml:space="preserve"> servers.</w:t>
      </w: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 xml:space="preserve">Type this address into your browser’s address bar: </w:t>
      </w:r>
      <w:proofErr w:type="spellStart"/>
      <w:r w:rsidRPr="00D248AA">
        <w:rPr>
          <w:rFonts w:ascii="Times New Roman" w:hAnsi="Times New Roman" w:cs="Times New Roman"/>
          <w:b/>
          <w:i/>
          <w:sz w:val="24"/>
          <w:szCs w:val="24"/>
        </w:rPr>
        <w:t>localhost</w:t>
      </w:r>
      <w:proofErr w:type="spellEnd"/>
      <w:r w:rsidRPr="00D248AA">
        <w:rPr>
          <w:rFonts w:ascii="Times New Roman" w:hAnsi="Times New Roman" w:cs="Times New Roman"/>
          <w:b/>
          <w:i/>
          <w:sz w:val="24"/>
          <w:szCs w:val="24"/>
        </w:rPr>
        <w:t>.</w:t>
      </w: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 xml:space="preserve">Now you will see the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start page. </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738505</wp:posOffset>
            </wp:positionH>
            <wp:positionV relativeFrom="paragraph">
              <wp:posOffset>78105</wp:posOffset>
            </wp:positionV>
            <wp:extent cx="4272915" cy="1379855"/>
            <wp:effectExtent l="19050" t="0" r="0" b="0"/>
            <wp:wrapThrough wrapText="bothSides">
              <wp:wrapPolygon edited="0">
                <wp:start x="-96" y="0"/>
                <wp:lineTo x="-96" y="21173"/>
                <wp:lineTo x="21571" y="21173"/>
                <wp:lineTo x="21571" y="0"/>
                <wp:lineTo x="-96" y="0"/>
              </wp:wrapPolygon>
            </wp:wrapThrough>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2615" r="5240" b="42994"/>
                    <a:stretch>
                      <a:fillRect/>
                    </a:stretch>
                  </pic:blipFill>
                  <pic:spPr bwMode="auto">
                    <a:xfrm>
                      <a:off x="0" y="0"/>
                      <a:ext cx="4272915" cy="1379855"/>
                    </a:xfrm>
                    <a:prstGeom prst="rect">
                      <a:avLst/>
                    </a:prstGeom>
                    <a:noFill/>
                    <a:ln w="9525">
                      <a:noFill/>
                      <a:miter lim="800000"/>
                      <a:headEnd/>
                      <a:tailEnd/>
                    </a:ln>
                  </pic:spPr>
                </pic:pic>
              </a:graphicData>
            </a:graphic>
          </wp:anchor>
        </w:drawing>
      </w: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 xml:space="preserve">To get access to your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site you have to Log in with following:</w:t>
      </w:r>
    </w:p>
    <w:p w:rsidR="00D248AA" w:rsidRPr="00D248AA" w:rsidRDefault="00D248AA" w:rsidP="00D248AA">
      <w:pPr>
        <w:pStyle w:val="ac"/>
        <w:ind w:left="1416"/>
        <w:rPr>
          <w:rFonts w:ascii="Times New Roman" w:hAnsi="Times New Roman" w:cs="Times New Roman"/>
          <w:sz w:val="24"/>
          <w:szCs w:val="24"/>
        </w:rPr>
      </w:pPr>
      <w:r w:rsidRPr="00D248AA">
        <w:rPr>
          <w:rFonts w:ascii="Times New Roman" w:hAnsi="Times New Roman" w:cs="Times New Roman"/>
          <w:sz w:val="24"/>
          <w:szCs w:val="24"/>
        </w:rPr>
        <w:lastRenderedPageBreak/>
        <w:t>Login: admin215</w:t>
      </w:r>
    </w:p>
    <w:p w:rsidR="00D248AA" w:rsidRPr="00D248AA" w:rsidRDefault="00D248AA" w:rsidP="00D248AA">
      <w:pPr>
        <w:pStyle w:val="ac"/>
        <w:ind w:left="1416"/>
        <w:rPr>
          <w:rFonts w:ascii="Times New Roman" w:hAnsi="Times New Roman" w:cs="Times New Roman"/>
          <w:sz w:val="24"/>
          <w:szCs w:val="24"/>
        </w:rPr>
      </w:pPr>
      <w:r w:rsidRPr="00D248AA">
        <w:rPr>
          <w:rFonts w:ascii="Times New Roman" w:hAnsi="Times New Roman" w:cs="Times New Roman"/>
          <w:sz w:val="24"/>
          <w:szCs w:val="24"/>
        </w:rPr>
        <w:t>Password: Admin215!</w:t>
      </w:r>
    </w:p>
    <w:p w:rsidR="00D248AA" w:rsidRPr="00D248AA" w:rsidRDefault="00D248AA" w:rsidP="00D248AA">
      <w:pPr>
        <w:pStyle w:val="ac"/>
        <w:ind w:left="1416"/>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color w:val="FF0000"/>
          <w:sz w:val="24"/>
          <w:szCs w:val="24"/>
        </w:rPr>
        <w:t>NOTE:</w:t>
      </w:r>
      <w:r w:rsidRPr="00D248AA">
        <w:rPr>
          <w:rFonts w:ascii="Times New Roman" w:hAnsi="Times New Roman" w:cs="Times New Roman"/>
          <w:sz w:val="24"/>
          <w:szCs w:val="24"/>
        </w:rPr>
        <w:t xml:space="preserve"> You have signed as </w:t>
      </w:r>
      <w:proofErr w:type="gramStart"/>
      <w:r w:rsidRPr="00D248AA">
        <w:rPr>
          <w:rFonts w:ascii="Times New Roman" w:hAnsi="Times New Roman" w:cs="Times New Roman"/>
          <w:sz w:val="24"/>
          <w:szCs w:val="24"/>
        </w:rPr>
        <w:t>an</w:t>
      </w:r>
      <w:proofErr w:type="gramEnd"/>
      <w:r w:rsidRPr="00D248AA">
        <w:rPr>
          <w:rFonts w:ascii="Times New Roman" w:hAnsi="Times New Roman" w:cs="Times New Roman"/>
          <w:sz w:val="24"/>
          <w:szCs w:val="24"/>
        </w:rPr>
        <w:t xml:space="preserve"> common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course site admin. And now you have to create your own site as an administrator. To do that, firstly you have to create your own admin account.</w:t>
      </w:r>
    </w:p>
    <w:p w:rsidR="00D248AA" w:rsidRPr="00D248AA" w:rsidRDefault="00D248AA" w:rsidP="00D248AA">
      <w:pPr>
        <w:pStyle w:val="ac"/>
        <w:ind w:left="1416"/>
        <w:rPr>
          <w:rFonts w:ascii="Times New Roman" w:hAnsi="Times New Roman" w:cs="Times New Roman"/>
          <w:sz w:val="24"/>
          <w:szCs w:val="24"/>
        </w:rPr>
      </w:pPr>
    </w:p>
    <w:p w:rsidR="00D248AA" w:rsidRPr="00D248AA" w:rsidRDefault="00D248AA" w:rsidP="00D248AA">
      <w:pPr>
        <w:pStyle w:val="ac"/>
        <w:ind w:left="0"/>
        <w:rPr>
          <w:rFonts w:ascii="Times New Roman" w:hAnsi="Times New Roman" w:cs="Times New Roman"/>
          <w:sz w:val="24"/>
          <w:szCs w:val="24"/>
        </w:rPr>
      </w:pPr>
      <w:r w:rsidRPr="00D248AA">
        <w:rPr>
          <w:rFonts w:ascii="Times New Roman" w:hAnsi="Times New Roman" w:cs="Times New Roman"/>
          <w:noProof/>
          <w:sz w:val="24"/>
          <w:szCs w:val="24"/>
          <w:lang w:eastAsia="ru-RU"/>
        </w:rPr>
        <w:drawing>
          <wp:inline distT="0" distB="0" distL="0" distR="0">
            <wp:extent cx="5943664" cy="1927812"/>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b="42297"/>
                    <a:stretch>
                      <a:fillRect/>
                    </a:stretch>
                  </pic:blipFill>
                  <pic:spPr bwMode="auto">
                    <a:xfrm>
                      <a:off x="0" y="0"/>
                      <a:ext cx="5943664" cy="1927812"/>
                    </a:xfrm>
                    <a:prstGeom prst="rect">
                      <a:avLst/>
                    </a:prstGeom>
                    <a:noFill/>
                    <a:ln w="9525">
                      <a:noFill/>
                      <a:miter lim="800000"/>
                      <a:headEnd/>
                      <a:tailEnd/>
                    </a:ln>
                  </pic:spPr>
                </pic:pic>
              </a:graphicData>
            </a:graphic>
          </wp:inline>
        </w:drawing>
      </w: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Go to Administration Menu and choose Users</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noProof/>
          <w:sz w:val="24"/>
          <w:szCs w:val="24"/>
          <w:lang w:eastAsia="ru-RU"/>
        </w:rPr>
        <w:pict>
          <v:oval id="_x0000_s1028" style="position:absolute;left:0;text-align:left;margin-left:233.65pt;margin-top:76.25pt;width:88.05pt;height:14.2pt;z-index:251664384" filled="f" strokecolor="red"/>
        </w:pict>
      </w:r>
      <w:r w:rsidRPr="00D248AA">
        <w:rPr>
          <w:rFonts w:ascii="Times New Roman" w:hAnsi="Times New Roman" w:cs="Times New Roman"/>
          <w:noProof/>
          <w:sz w:val="24"/>
          <w:szCs w:val="24"/>
          <w:lang w:eastAsia="ru-RU"/>
        </w:rPr>
        <w:pict>
          <v:oval id="_x0000_s1027" style="position:absolute;left:0;text-align:left;margin-left:27.75pt;margin-top:71.7pt;width:88.05pt;height:14.2pt;z-index:251663360" filled="f" strokecolor="red"/>
        </w:pict>
      </w:r>
      <w:r w:rsidRPr="00D248AA">
        <w:rPr>
          <w:rFonts w:ascii="Times New Roman" w:hAnsi="Times New Roman" w:cs="Times New Roman"/>
          <w:noProof/>
          <w:sz w:val="24"/>
          <w:szCs w:val="24"/>
          <w:lang w:eastAsia="ru-RU"/>
        </w:rPr>
        <w:pict>
          <v:oval id="_x0000_s1026" style="position:absolute;left:0;text-align:left;margin-left:27.75pt;margin-top:71.7pt;width:88.05pt;height:14.2pt;z-index:251662336" filled="f" strokecolor="red"/>
        </w:pict>
      </w:r>
      <w:r w:rsidRPr="00D248AA">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2881630</wp:posOffset>
            </wp:positionH>
            <wp:positionV relativeFrom="paragraph">
              <wp:posOffset>48260</wp:posOffset>
            </wp:positionV>
            <wp:extent cx="2794000" cy="1111885"/>
            <wp:effectExtent l="19050" t="0" r="6350" b="0"/>
            <wp:wrapThrough wrapText="bothSides">
              <wp:wrapPolygon edited="0">
                <wp:start x="-147" y="0"/>
                <wp:lineTo x="-147" y="21094"/>
                <wp:lineTo x="21649" y="21094"/>
                <wp:lineTo x="21649" y="0"/>
                <wp:lineTo x="-147" y="0"/>
              </wp:wrapPolygon>
            </wp:wrapThrough>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5561" t="44948" r="73659" b="40418"/>
                    <a:stretch>
                      <a:fillRect/>
                    </a:stretch>
                  </pic:blipFill>
                  <pic:spPr bwMode="auto">
                    <a:xfrm>
                      <a:off x="0" y="0"/>
                      <a:ext cx="2794000" cy="1111885"/>
                    </a:xfrm>
                    <a:prstGeom prst="rect">
                      <a:avLst/>
                    </a:prstGeom>
                    <a:noFill/>
                    <a:ln w="9525">
                      <a:noFill/>
                      <a:miter lim="800000"/>
                      <a:headEnd/>
                      <a:tailEnd/>
                    </a:ln>
                  </pic:spPr>
                </pic:pic>
              </a:graphicData>
            </a:graphic>
          </wp:anchor>
        </w:drawing>
      </w:r>
      <w:r w:rsidRPr="00D248AA">
        <w:rPr>
          <w:rFonts w:ascii="Times New Roman" w:hAnsi="Times New Roman" w:cs="Times New Roman"/>
          <w:noProof/>
          <w:sz w:val="24"/>
          <w:szCs w:val="24"/>
          <w:lang w:eastAsia="ru-RU"/>
        </w:rPr>
        <w:drawing>
          <wp:inline distT="0" distB="0" distL="0" distR="0">
            <wp:extent cx="2100960" cy="1217378"/>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5659" t="29094" r="73365" b="49303"/>
                    <a:stretch>
                      <a:fillRect/>
                    </a:stretch>
                  </pic:blipFill>
                  <pic:spPr bwMode="auto">
                    <a:xfrm>
                      <a:off x="0" y="0"/>
                      <a:ext cx="2103623" cy="1218921"/>
                    </a:xfrm>
                    <a:prstGeom prst="rect">
                      <a:avLst/>
                    </a:prstGeom>
                    <a:noFill/>
                    <a:ln w="9525">
                      <a:noFill/>
                      <a:miter lim="800000"/>
                      <a:headEnd/>
                      <a:tailEnd/>
                    </a:ln>
                  </pic:spPr>
                </pic:pic>
              </a:graphicData>
            </a:graphic>
          </wp:inline>
        </w:drawing>
      </w: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748665</wp:posOffset>
            </wp:positionH>
            <wp:positionV relativeFrom="paragraph">
              <wp:posOffset>391160</wp:posOffset>
            </wp:positionV>
            <wp:extent cx="4787900" cy="2324100"/>
            <wp:effectExtent l="19050" t="0" r="0" b="0"/>
            <wp:wrapThrough wrapText="bothSides">
              <wp:wrapPolygon edited="0">
                <wp:start x="-86" y="0"/>
                <wp:lineTo x="-86" y="21423"/>
                <wp:lineTo x="21571" y="21423"/>
                <wp:lineTo x="21571" y="0"/>
                <wp:lineTo x="-86" y="0"/>
              </wp:wrapPolygon>
            </wp:wrapThrough>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5757" t="17944" r="34471" b="30488"/>
                    <a:stretch>
                      <a:fillRect/>
                    </a:stretch>
                  </pic:blipFill>
                  <pic:spPr bwMode="auto">
                    <a:xfrm>
                      <a:off x="0" y="0"/>
                      <a:ext cx="4787900" cy="2324100"/>
                    </a:xfrm>
                    <a:prstGeom prst="rect">
                      <a:avLst/>
                    </a:prstGeom>
                    <a:noFill/>
                    <a:ln w="9525">
                      <a:noFill/>
                      <a:miter lim="800000"/>
                      <a:headEnd/>
                      <a:tailEnd/>
                    </a:ln>
                  </pic:spPr>
                </pic:pic>
              </a:graphicData>
            </a:graphic>
          </wp:anchor>
        </w:drawing>
      </w:r>
      <w:r w:rsidRPr="00D248AA">
        <w:rPr>
          <w:rFonts w:ascii="Times New Roman" w:hAnsi="Times New Roman" w:cs="Times New Roman"/>
          <w:sz w:val="24"/>
          <w:szCs w:val="24"/>
        </w:rPr>
        <w:t xml:space="preserve">Select Accounts -&gt; Add new user. On the right you will see registration field of new </w:t>
      </w:r>
      <w:proofErr w:type="spellStart"/>
      <w:r w:rsidR="00105E42" w:rsidRPr="00D248AA">
        <w:rPr>
          <w:rFonts w:ascii="Times New Roman" w:hAnsi="Times New Roman" w:cs="Times New Roman"/>
          <w:sz w:val="24"/>
          <w:szCs w:val="24"/>
        </w:rPr>
        <w:t>Moodle</w:t>
      </w:r>
      <w:proofErr w:type="spellEnd"/>
      <w:r w:rsidR="00105E42" w:rsidRPr="00D248AA">
        <w:rPr>
          <w:rFonts w:ascii="Times New Roman" w:hAnsi="Times New Roman" w:cs="Times New Roman"/>
          <w:sz w:val="24"/>
          <w:szCs w:val="24"/>
        </w:rPr>
        <w:t xml:space="preserve"> user.</w:t>
      </w: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Default="00105E42" w:rsidP="00105E42">
      <w:pPr>
        <w:pStyle w:val="ac"/>
        <w:jc w:val="both"/>
        <w:rPr>
          <w:rFonts w:ascii="Times New Roman" w:hAnsi="Times New Roman" w:cs="Times New Roman"/>
          <w:sz w:val="24"/>
          <w:szCs w:val="24"/>
        </w:rPr>
      </w:pPr>
    </w:p>
    <w:p w:rsidR="00105E42" w:rsidRPr="00D248AA" w:rsidRDefault="00105E42" w:rsidP="00105E42">
      <w:pPr>
        <w:pStyle w:val="ac"/>
        <w:jc w:val="both"/>
        <w:rPr>
          <w:rFonts w:ascii="Times New Roman" w:hAnsi="Times New Roman" w:cs="Times New Roman"/>
          <w:sz w:val="24"/>
          <w:szCs w:val="24"/>
        </w:rPr>
      </w:pPr>
    </w:p>
    <w:p w:rsidR="00D248AA" w:rsidRPr="00D248AA" w:rsidRDefault="00105E42" w:rsidP="00D248AA">
      <w:pPr>
        <w:pStyle w:val="ac"/>
        <w:numPr>
          <w:ilvl w:val="0"/>
          <w:numId w:val="1"/>
        </w:numPr>
        <w:jc w:val="both"/>
        <w:rPr>
          <w:rFonts w:ascii="Times New Roman" w:hAnsi="Times New Roman" w:cs="Times New Roman"/>
          <w:sz w:val="24"/>
          <w:szCs w:val="24"/>
        </w:rPr>
      </w:pPr>
      <w:r>
        <w:rPr>
          <w:rFonts w:ascii="Times New Roman" w:hAnsi="Times New Roman" w:cs="Times New Roman"/>
          <w:sz w:val="24"/>
          <w:szCs w:val="24"/>
        </w:rPr>
        <w:t>Fill</w:t>
      </w:r>
      <w:r w:rsidR="00D248AA" w:rsidRPr="00D248AA">
        <w:rPr>
          <w:rFonts w:ascii="Times New Roman" w:hAnsi="Times New Roman" w:cs="Times New Roman"/>
          <w:sz w:val="24"/>
          <w:szCs w:val="24"/>
        </w:rPr>
        <w:t xml:space="preserve"> in fields with your data. You have to use following info in the fields:</w:t>
      </w:r>
    </w:p>
    <w:p w:rsidR="00D248AA" w:rsidRPr="00D248AA" w:rsidRDefault="00D248AA" w:rsidP="00D248AA">
      <w:pPr>
        <w:pStyle w:val="ac"/>
        <w:ind w:firstLine="696"/>
        <w:rPr>
          <w:rFonts w:ascii="Times New Roman" w:hAnsi="Times New Roman" w:cs="Times New Roman"/>
          <w:sz w:val="24"/>
          <w:szCs w:val="24"/>
        </w:rPr>
      </w:pPr>
      <w:r w:rsidRPr="00D248AA">
        <w:rPr>
          <w:rFonts w:ascii="Times New Roman" w:hAnsi="Times New Roman" w:cs="Times New Roman"/>
          <w:sz w:val="24"/>
          <w:szCs w:val="24"/>
        </w:rPr>
        <w:t xml:space="preserve">Username: admin215*   </w:t>
      </w:r>
    </w:p>
    <w:p w:rsidR="00D248AA" w:rsidRPr="00D248AA" w:rsidRDefault="00D248AA" w:rsidP="00D248AA">
      <w:pPr>
        <w:pStyle w:val="ac"/>
        <w:ind w:firstLine="696"/>
        <w:rPr>
          <w:rFonts w:ascii="Times New Roman" w:hAnsi="Times New Roman" w:cs="Times New Roman"/>
          <w:sz w:val="24"/>
          <w:szCs w:val="24"/>
        </w:rPr>
      </w:pPr>
      <w:r w:rsidRPr="00D248AA">
        <w:rPr>
          <w:rFonts w:ascii="Times New Roman" w:hAnsi="Times New Roman" w:cs="Times New Roman"/>
          <w:sz w:val="24"/>
          <w:szCs w:val="24"/>
        </w:rPr>
        <w:t>New password: Admin215!*</w:t>
      </w:r>
    </w:p>
    <w:p w:rsidR="00D248AA" w:rsidRPr="00D248AA" w:rsidRDefault="00D248AA" w:rsidP="00D248AA">
      <w:pPr>
        <w:pStyle w:val="ac"/>
        <w:ind w:firstLine="696"/>
        <w:rPr>
          <w:rFonts w:ascii="Times New Roman" w:hAnsi="Times New Roman" w:cs="Times New Roman"/>
          <w:sz w:val="24"/>
          <w:szCs w:val="24"/>
        </w:rPr>
      </w:pPr>
      <w:r w:rsidRPr="00D248AA">
        <w:rPr>
          <w:rFonts w:ascii="Times New Roman" w:hAnsi="Times New Roman" w:cs="Times New Roman"/>
          <w:color w:val="FF0000"/>
          <w:sz w:val="24"/>
          <w:szCs w:val="24"/>
        </w:rPr>
        <w:t>NOTE:</w:t>
      </w:r>
      <w:r w:rsidRPr="00D248AA">
        <w:rPr>
          <w:rFonts w:ascii="Times New Roman" w:hAnsi="Times New Roman" w:cs="Times New Roman"/>
          <w:sz w:val="24"/>
          <w:szCs w:val="24"/>
        </w:rPr>
        <w:t xml:space="preserve"> replace * - with your number (1-30).</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sz w:val="24"/>
          <w:szCs w:val="24"/>
        </w:rPr>
        <w:t>You have to fill also fields: First name, Surname, Email address, City, Country.</w:t>
      </w: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lastRenderedPageBreak/>
        <w:t>Check your account on the users list.</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noProof/>
          <w:sz w:val="24"/>
          <w:szCs w:val="24"/>
          <w:lang w:eastAsia="ru-RU"/>
        </w:rPr>
        <w:drawing>
          <wp:inline distT="0" distB="0" distL="0" distR="0">
            <wp:extent cx="4238443" cy="1332273"/>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7714" t="27352" r="12123" b="39024"/>
                    <a:stretch>
                      <a:fillRect/>
                    </a:stretch>
                  </pic:blipFill>
                  <pic:spPr bwMode="auto">
                    <a:xfrm>
                      <a:off x="0" y="0"/>
                      <a:ext cx="4239454" cy="1332591"/>
                    </a:xfrm>
                    <a:prstGeom prst="rect">
                      <a:avLst/>
                    </a:prstGeom>
                    <a:noFill/>
                    <a:ln w="9525">
                      <a:noFill/>
                      <a:miter lim="800000"/>
                      <a:headEnd/>
                      <a:tailEnd/>
                    </a:ln>
                  </pic:spPr>
                </pic:pic>
              </a:graphicData>
            </a:graphic>
          </wp:inline>
        </w:drawing>
      </w: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 xml:space="preserve">Now open Permissions section to get administration permission. You have to complete this step to get possibility to create and change new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courses. </w:t>
      </w:r>
    </w:p>
    <w:p w:rsidR="00D248AA" w:rsidRPr="00D248AA" w:rsidRDefault="00D248AA" w:rsidP="00D248AA">
      <w:pPr>
        <w:pStyle w:val="aa"/>
        <w:tabs>
          <w:tab w:val="left" w:pos="3402"/>
        </w:tabs>
        <w:ind w:left="3402"/>
        <w:rPr>
          <w:rFonts w:ascii="Times New Roman" w:hAnsi="Times New Roman" w:cs="Times New Roman"/>
          <w:sz w:val="24"/>
          <w:szCs w:val="24"/>
        </w:rPr>
      </w:pPr>
      <w:r w:rsidRPr="00D248AA">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534670</wp:posOffset>
            </wp:positionH>
            <wp:positionV relativeFrom="paragraph">
              <wp:posOffset>12700</wp:posOffset>
            </wp:positionV>
            <wp:extent cx="1378585" cy="1135380"/>
            <wp:effectExtent l="19050" t="0" r="0"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5274" t="41463" r="78658" b="35109"/>
                    <a:stretch>
                      <a:fillRect/>
                    </a:stretch>
                  </pic:blipFill>
                  <pic:spPr bwMode="auto">
                    <a:xfrm>
                      <a:off x="0" y="0"/>
                      <a:ext cx="1378585" cy="1135380"/>
                    </a:xfrm>
                    <a:prstGeom prst="rect">
                      <a:avLst/>
                    </a:prstGeom>
                    <a:noFill/>
                    <a:ln w="9525">
                      <a:noFill/>
                      <a:miter lim="800000"/>
                      <a:headEnd/>
                      <a:tailEnd/>
                    </a:ln>
                  </pic:spPr>
                </pic:pic>
              </a:graphicData>
            </a:graphic>
          </wp:anchor>
        </w:drawing>
      </w:r>
      <w:r w:rsidRPr="00D248AA">
        <w:rPr>
          <w:rFonts w:ascii="Times New Roman" w:hAnsi="Times New Roman" w:cs="Times New Roman"/>
          <w:sz w:val="24"/>
          <w:szCs w:val="24"/>
        </w:rPr>
        <w:t>On the Manage site administrators screen displayed list of currently registries users, and current site administrators.</w:t>
      </w:r>
    </w:p>
    <w:p w:rsidR="00D248AA" w:rsidRPr="00D248AA" w:rsidRDefault="00D248AA" w:rsidP="00D248AA">
      <w:pPr>
        <w:pStyle w:val="aa"/>
        <w:tabs>
          <w:tab w:val="left" w:pos="3402"/>
        </w:tabs>
        <w:ind w:left="3402"/>
        <w:rPr>
          <w:rFonts w:ascii="Times New Roman" w:hAnsi="Times New Roman" w:cs="Times New Roman"/>
          <w:sz w:val="24"/>
          <w:szCs w:val="24"/>
        </w:rPr>
      </w:pPr>
      <w:r w:rsidRPr="00D248AA">
        <w:rPr>
          <w:rFonts w:ascii="Times New Roman" w:hAnsi="Times New Roman" w:cs="Times New Roman"/>
          <w:sz w:val="24"/>
          <w:szCs w:val="24"/>
        </w:rPr>
        <w:t>You have to check your account on the right screen Users and press &lt;-ADD button to add you like admin of the site.</w:t>
      </w:r>
    </w:p>
    <w:p w:rsidR="00D248AA" w:rsidRPr="00D248AA" w:rsidRDefault="0061173A" w:rsidP="00D248AA">
      <w:pPr>
        <w:pStyle w:val="aa"/>
        <w:tabs>
          <w:tab w:val="left" w:pos="3402"/>
        </w:tabs>
        <w:ind w:left="3402"/>
        <w:rPr>
          <w:rFonts w:ascii="Times New Roman" w:hAnsi="Times New Roman" w:cs="Times New Roman"/>
          <w:sz w:val="24"/>
          <w:szCs w:val="24"/>
        </w:rPr>
      </w:pPr>
      <w:r w:rsidRPr="00D248AA">
        <w:rPr>
          <w:rFonts w:ascii="Times New Roman" w:hAnsi="Times New Roman" w:cs="Times New Roman"/>
          <w:noProof/>
          <w:sz w:val="24"/>
          <w:szCs w:val="24"/>
          <w:lang w:eastAsia="ru-RU"/>
        </w:rPr>
        <w:pict>
          <v:oval id="_x0000_s1029" style="position:absolute;left:0;text-align:left;margin-left:-96.5pt;margin-top:8.75pt;width:54.65pt;height:8.8pt;z-index:251668480" filled="f" strokecolor="red"/>
        </w:pict>
      </w:r>
      <w:r w:rsidR="00D248AA" w:rsidRPr="00D248AA">
        <w:rPr>
          <w:rFonts w:ascii="Times New Roman" w:hAnsi="Times New Roman" w:cs="Times New Roman"/>
          <w:sz w:val="24"/>
          <w:szCs w:val="24"/>
        </w:rPr>
        <w:t xml:space="preserve">Press </w:t>
      </w:r>
      <w:r w:rsidR="00D248AA" w:rsidRPr="00D248AA">
        <w:rPr>
          <w:rFonts w:ascii="Times New Roman" w:hAnsi="Times New Roman" w:cs="Times New Roman"/>
          <w:i/>
          <w:sz w:val="24"/>
          <w:szCs w:val="24"/>
        </w:rPr>
        <w:t>Continue</w:t>
      </w:r>
      <w:r w:rsidR="00D248AA" w:rsidRPr="00D248AA">
        <w:rPr>
          <w:rFonts w:ascii="Times New Roman" w:hAnsi="Times New Roman" w:cs="Times New Roman"/>
          <w:sz w:val="24"/>
          <w:szCs w:val="24"/>
        </w:rPr>
        <w:t xml:space="preserve"> when question appear “Do you really want to add user </w:t>
      </w:r>
      <w:r w:rsidR="00D248AA" w:rsidRPr="00D248AA">
        <w:rPr>
          <w:rStyle w:val="a8"/>
          <w:rFonts w:ascii="Times New Roman" w:hAnsi="Times New Roman" w:cs="Times New Roman"/>
          <w:sz w:val="24"/>
          <w:szCs w:val="24"/>
        </w:rPr>
        <w:t>admin 215* (admin215*, *@*)</w:t>
      </w:r>
      <w:r w:rsidR="00D248AA" w:rsidRPr="00D248AA">
        <w:rPr>
          <w:rFonts w:ascii="Times New Roman" w:hAnsi="Times New Roman" w:cs="Times New Roman"/>
          <w:sz w:val="24"/>
          <w:szCs w:val="24"/>
        </w:rPr>
        <w:t xml:space="preserve"> as new site administrator?</w:t>
      </w:r>
    </w:p>
    <w:p w:rsidR="00D248AA" w:rsidRPr="00D248AA" w:rsidRDefault="00D248AA" w:rsidP="00D248AA">
      <w:pPr>
        <w:pStyle w:val="aa"/>
        <w:tabs>
          <w:tab w:val="left" w:pos="3402"/>
        </w:tabs>
        <w:ind w:left="3402"/>
        <w:rPr>
          <w:rFonts w:ascii="Times New Roman" w:hAnsi="Times New Roman" w:cs="Times New Roman"/>
          <w:sz w:val="24"/>
          <w:szCs w:val="24"/>
        </w:rPr>
      </w:pPr>
      <w:r w:rsidRPr="00D248AA">
        <w:rPr>
          <w:rFonts w:ascii="Times New Roman" w:hAnsi="Times New Roman" w:cs="Times New Roman"/>
          <w:noProof/>
          <w:sz w:val="24"/>
          <w:szCs w:val="24"/>
          <w:lang w:eastAsia="ru-RU"/>
        </w:rPr>
        <w:pict>
          <v:oval id="_x0000_s1030" style="position:absolute;left:0;text-align:left;margin-left:223.6pt;margin-top:53.8pt;width:54.65pt;height:8.8pt;z-index:251669504" filled="f" strokecolor="red"/>
        </w:pict>
      </w:r>
    </w:p>
    <w:p w:rsidR="00D248AA" w:rsidRPr="00D248AA" w:rsidRDefault="00D248AA" w:rsidP="00D248AA">
      <w:pPr>
        <w:pStyle w:val="aa"/>
        <w:tabs>
          <w:tab w:val="left" w:pos="3402"/>
        </w:tabs>
        <w:rPr>
          <w:rFonts w:ascii="Times New Roman" w:hAnsi="Times New Roman" w:cs="Times New Roman"/>
          <w:sz w:val="24"/>
          <w:szCs w:val="24"/>
        </w:rPr>
      </w:pPr>
      <w:r w:rsidRPr="00D248AA">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971550</wp:posOffset>
            </wp:positionH>
            <wp:positionV relativeFrom="paragraph">
              <wp:posOffset>76835</wp:posOffset>
            </wp:positionV>
            <wp:extent cx="4465320" cy="1816735"/>
            <wp:effectExtent l="19050" t="0" r="0" b="0"/>
            <wp:wrapThrough wrapText="bothSides">
              <wp:wrapPolygon edited="0">
                <wp:start x="-92" y="0"/>
                <wp:lineTo x="-92" y="21290"/>
                <wp:lineTo x="21563" y="21290"/>
                <wp:lineTo x="21563" y="0"/>
                <wp:lineTo x="-92" y="0"/>
              </wp:wrapPolygon>
            </wp:wrapThrough>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27691" t="27352" r="6261" b="24739"/>
                    <a:stretch>
                      <a:fillRect/>
                    </a:stretch>
                  </pic:blipFill>
                  <pic:spPr bwMode="auto">
                    <a:xfrm>
                      <a:off x="0" y="0"/>
                      <a:ext cx="4465320" cy="1816735"/>
                    </a:xfrm>
                    <a:prstGeom prst="rect">
                      <a:avLst/>
                    </a:prstGeom>
                    <a:noFill/>
                    <a:ln w="9525">
                      <a:noFill/>
                      <a:miter lim="800000"/>
                      <a:headEnd/>
                      <a:tailEnd/>
                    </a:ln>
                  </pic:spPr>
                </pic:pic>
              </a:graphicData>
            </a:graphic>
          </wp:anchor>
        </w:drawing>
      </w:r>
      <w:r w:rsidRPr="00D248AA">
        <w:rPr>
          <w:rFonts w:ascii="Times New Roman" w:hAnsi="Times New Roman" w:cs="Times New Roman"/>
          <w:sz w:val="24"/>
          <w:szCs w:val="24"/>
        </w:rPr>
        <w:tab/>
      </w:r>
    </w:p>
    <w:p w:rsidR="00D248AA" w:rsidRPr="00D248AA" w:rsidRDefault="00D248AA" w:rsidP="00D248AA">
      <w:pPr>
        <w:pStyle w:val="ac"/>
        <w:tabs>
          <w:tab w:val="left" w:pos="3402"/>
        </w:tabs>
        <w:ind w:left="4248"/>
        <w:rPr>
          <w:rFonts w:ascii="Times New Roman" w:hAnsi="Times New Roman" w:cs="Times New Roman"/>
          <w:sz w:val="24"/>
          <w:szCs w:val="24"/>
        </w:rPr>
      </w:pPr>
    </w:p>
    <w:p w:rsidR="00D248AA" w:rsidRPr="00D248AA" w:rsidRDefault="00D248AA" w:rsidP="00D248AA">
      <w:pPr>
        <w:pStyle w:val="ac"/>
        <w:rPr>
          <w:rFonts w:ascii="Times New Roman" w:hAnsi="Times New Roman" w:cs="Times New Roman"/>
          <w:sz w:val="24"/>
          <w:szCs w:val="24"/>
        </w:rPr>
      </w:pPr>
    </w:p>
    <w:p w:rsidR="00D248AA" w:rsidRPr="00D248AA" w:rsidRDefault="00D248AA" w:rsidP="00D248AA">
      <w:pPr>
        <w:pStyle w:val="ac"/>
        <w:ind w:firstLine="696"/>
        <w:rPr>
          <w:rFonts w:ascii="Times New Roman" w:hAnsi="Times New Roman" w:cs="Times New Roman"/>
          <w:sz w:val="24"/>
          <w:szCs w:val="24"/>
        </w:rPr>
      </w:pPr>
    </w:p>
    <w:p w:rsidR="00D248AA" w:rsidRPr="00D248AA" w:rsidRDefault="00D248AA" w:rsidP="00D248AA">
      <w:pPr>
        <w:pStyle w:val="ac"/>
        <w:ind w:firstLine="696"/>
        <w:rPr>
          <w:rFonts w:ascii="Times New Roman" w:hAnsi="Times New Roman" w:cs="Times New Roman"/>
          <w:sz w:val="24"/>
          <w:szCs w:val="24"/>
        </w:rPr>
      </w:pPr>
    </w:p>
    <w:p w:rsidR="00D248AA" w:rsidRPr="00D248AA" w:rsidRDefault="00D248AA" w:rsidP="00D248AA">
      <w:pPr>
        <w:pStyle w:val="ac"/>
        <w:ind w:firstLine="696"/>
        <w:rPr>
          <w:rFonts w:ascii="Times New Roman" w:hAnsi="Times New Roman" w:cs="Times New Roman"/>
          <w:sz w:val="24"/>
          <w:szCs w:val="24"/>
        </w:rPr>
      </w:pPr>
    </w:p>
    <w:p w:rsidR="00D248AA" w:rsidRPr="00D248AA" w:rsidRDefault="00D248AA" w:rsidP="00D248AA">
      <w:pPr>
        <w:pStyle w:val="ac"/>
        <w:ind w:firstLine="696"/>
        <w:rPr>
          <w:rFonts w:ascii="Times New Roman" w:hAnsi="Times New Roman" w:cs="Times New Roman"/>
          <w:sz w:val="24"/>
          <w:szCs w:val="24"/>
        </w:rPr>
      </w:pPr>
    </w:p>
    <w:p w:rsidR="00D248AA" w:rsidRPr="00D248AA" w:rsidRDefault="00D248AA" w:rsidP="00D248AA">
      <w:pPr>
        <w:pStyle w:val="ac"/>
        <w:ind w:firstLine="696"/>
        <w:rPr>
          <w:rFonts w:ascii="Times New Roman" w:hAnsi="Times New Roman" w:cs="Times New Roman"/>
          <w:sz w:val="24"/>
          <w:szCs w:val="24"/>
        </w:rPr>
      </w:pPr>
    </w:p>
    <w:p w:rsidR="00D248AA" w:rsidRPr="00D248AA" w:rsidRDefault="00D248AA" w:rsidP="00D248AA">
      <w:pPr>
        <w:rPr>
          <w:rFonts w:ascii="Times New Roman" w:hAnsi="Times New Roman" w:cs="Times New Roman"/>
          <w:sz w:val="24"/>
          <w:szCs w:val="24"/>
        </w:rPr>
      </w:pPr>
    </w:p>
    <w:p w:rsidR="00D248AA" w:rsidRPr="00D248AA" w:rsidRDefault="00D248AA" w:rsidP="00D248AA">
      <w:pPr>
        <w:pStyle w:val="ac"/>
        <w:numPr>
          <w:ilvl w:val="0"/>
          <w:numId w:val="1"/>
        </w:numPr>
        <w:jc w:val="both"/>
        <w:rPr>
          <w:rFonts w:ascii="Times New Roman" w:hAnsi="Times New Roman" w:cs="Times New Roman"/>
          <w:sz w:val="24"/>
          <w:szCs w:val="24"/>
        </w:rPr>
      </w:pPr>
      <w:r w:rsidRPr="00D248AA">
        <w:rPr>
          <w:rFonts w:ascii="Times New Roman" w:hAnsi="Times New Roman" w:cs="Times New Roman"/>
          <w:sz w:val="24"/>
          <w:szCs w:val="24"/>
        </w:rPr>
        <w:t>Now you have to log out from main admin account and Log In into yours just created.</w:t>
      </w:r>
    </w:p>
    <w:p w:rsidR="00D248AA" w:rsidRPr="00D248AA" w:rsidRDefault="00D248AA" w:rsidP="00D248AA">
      <w:pPr>
        <w:pStyle w:val="ac"/>
        <w:jc w:val="center"/>
        <w:rPr>
          <w:rFonts w:ascii="Times New Roman" w:hAnsi="Times New Roman" w:cs="Times New Roman"/>
          <w:sz w:val="24"/>
          <w:szCs w:val="24"/>
        </w:rPr>
      </w:pPr>
      <w:r w:rsidRPr="00D248AA">
        <w:rPr>
          <w:rFonts w:ascii="Times New Roman" w:hAnsi="Times New Roman" w:cs="Times New Roman"/>
          <w:noProof/>
          <w:sz w:val="24"/>
          <w:szCs w:val="24"/>
          <w:lang w:eastAsia="ru-RU"/>
        </w:rPr>
        <w:drawing>
          <wp:inline distT="0" distB="0" distL="0" distR="0">
            <wp:extent cx="1221505" cy="1333743"/>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84174" t="4694" b="64596"/>
                    <a:stretch>
                      <a:fillRect/>
                    </a:stretch>
                  </pic:blipFill>
                  <pic:spPr bwMode="auto">
                    <a:xfrm>
                      <a:off x="0" y="0"/>
                      <a:ext cx="1221505" cy="1333743"/>
                    </a:xfrm>
                    <a:prstGeom prst="rect">
                      <a:avLst/>
                    </a:prstGeom>
                    <a:noFill/>
                    <a:ln w="9525">
                      <a:noFill/>
                      <a:miter lim="800000"/>
                      <a:headEnd/>
                      <a:tailEnd/>
                    </a:ln>
                  </pic:spPr>
                </pic:pic>
              </a:graphicData>
            </a:graphic>
          </wp:inline>
        </w:drawing>
      </w:r>
    </w:p>
    <w:p w:rsidR="00D248AA" w:rsidRPr="00D248AA" w:rsidRDefault="00D248AA" w:rsidP="00D248AA">
      <w:pPr>
        <w:pStyle w:val="ac"/>
        <w:jc w:val="center"/>
        <w:rPr>
          <w:rFonts w:ascii="Times New Roman" w:hAnsi="Times New Roman" w:cs="Times New Roman"/>
          <w:sz w:val="24"/>
          <w:szCs w:val="24"/>
        </w:rPr>
      </w:pPr>
    </w:p>
    <w:p w:rsidR="00D248AA" w:rsidRPr="00D248AA" w:rsidRDefault="00D248AA" w:rsidP="00D248AA">
      <w:pPr>
        <w:pStyle w:val="Default"/>
        <w:jc w:val="center"/>
        <w:rPr>
          <w:rFonts w:ascii="Times New Roman" w:hAnsi="Times New Roman" w:cs="Times New Roman"/>
          <w:b/>
          <w:bCs/>
          <w:lang w:val="en-US"/>
        </w:rPr>
      </w:pPr>
      <w:r w:rsidRPr="00D248AA">
        <w:rPr>
          <w:rFonts w:ascii="Times New Roman" w:hAnsi="Times New Roman" w:cs="Times New Roman"/>
          <w:b/>
          <w:bCs/>
          <w:lang w:val="en-US"/>
        </w:rPr>
        <w:t>Step 2 – Creating your own course</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sz w:val="24"/>
          <w:szCs w:val="24"/>
        </w:rPr>
        <w:t xml:space="preserve">Courses in the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system is in a hierarchical structure of categories</w:t>
      </w:r>
      <w:r w:rsidRPr="00D248AA">
        <w:rPr>
          <w:rFonts w:ascii="Times New Roman" w:hAnsi="Times New Roman" w:cs="Times New Roman"/>
          <w:sz w:val="24"/>
          <w:szCs w:val="24"/>
        </w:rPr>
        <w:br/>
      </w:r>
      <w:proofErr w:type="gramStart"/>
      <w:r w:rsidRPr="00D248AA">
        <w:rPr>
          <w:rFonts w:ascii="Times New Roman" w:hAnsi="Times New Roman" w:cs="Times New Roman"/>
          <w:sz w:val="24"/>
          <w:szCs w:val="24"/>
        </w:rPr>
        <w:t>Any</w:t>
      </w:r>
      <w:proofErr w:type="gramEnd"/>
      <w:r w:rsidRPr="00D248AA">
        <w:rPr>
          <w:rFonts w:ascii="Times New Roman" w:hAnsi="Times New Roman" w:cs="Times New Roman"/>
          <w:sz w:val="24"/>
          <w:szCs w:val="24"/>
        </w:rPr>
        <w:t xml:space="preserve"> e-course should be in a certain category. Only the administrator has the ability to </w:t>
      </w:r>
      <w:r w:rsidRPr="00D248AA">
        <w:rPr>
          <w:rStyle w:val="alt-edited"/>
          <w:rFonts w:ascii="Times New Roman" w:hAnsi="Times New Roman" w:cs="Times New Roman"/>
          <w:sz w:val="24"/>
          <w:szCs w:val="24"/>
        </w:rPr>
        <w:t>create</w:t>
      </w:r>
      <w:r w:rsidRPr="00D248AA">
        <w:rPr>
          <w:rFonts w:ascii="Times New Roman" w:hAnsi="Times New Roman" w:cs="Times New Roman"/>
          <w:sz w:val="24"/>
          <w:szCs w:val="24"/>
        </w:rPr>
        <w:t xml:space="preserve"> </w:t>
      </w:r>
      <w:r w:rsidRPr="00D248AA">
        <w:rPr>
          <w:rStyle w:val="alt-edited"/>
          <w:rFonts w:ascii="Times New Roman" w:hAnsi="Times New Roman" w:cs="Times New Roman"/>
          <w:sz w:val="24"/>
          <w:szCs w:val="24"/>
        </w:rPr>
        <w:t>categories</w:t>
      </w:r>
      <w:r w:rsidRPr="00D248AA">
        <w:rPr>
          <w:rFonts w:ascii="Times New Roman" w:hAnsi="Times New Roman" w:cs="Times New Roman"/>
          <w:sz w:val="24"/>
          <w:szCs w:val="24"/>
        </w:rPr>
        <w:t xml:space="preserve"> and course creator (teacher) may create courses in a particular category.</w:t>
      </w:r>
    </w:p>
    <w:p w:rsidR="00D248AA" w:rsidRPr="00D248AA" w:rsidRDefault="00D248AA" w:rsidP="00D248AA">
      <w:pPr>
        <w:pStyle w:val="ac"/>
        <w:rPr>
          <w:rFonts w:ascii="Times New Roman" w:hAnsi="Times New Roman" w:cs="Times New Roman"/>
          <w:sz w:val="24"/>
          <w:szCs w:val="24"/>
        </w:rPr>
      </w:pPr>
      <w:r w:rsidRPr="00D248AA">
        <w:rPr>
          <w:rFonts w:ascii="Times New Roman" w:hAnsi="Times New Roman" w:cs="Times New Roman"/>
          <w:sz w:val="24"/>
          <w:szCs w:val="24"/>
        </w:rPr>
        <w:t>Now you have to create your own category and course.</w:t>
      </w:r>
    </w:p>
    <w:p w:rsidR="00D248AA" w:rsidRPr="00D248AA" w:rsidRDefault="00D248AA" w:rsidP="00D248AA">
      <w:pPr>
        <w:pStyle w:val="ac"/>
        <w:numPr>
          <w:ilvl w:val="0"/>
          <w:numId w:val="2"/>
        </w:numPr>
        <w:jc w:val="both"/>
        <w:rPr>
          <w:rFonts w:ascii="Times New Roman" w:hAnsi="Times New Roman" w:cs="Times New Roman"/>
          <w:sz w:val="24"/>
          <w:szCs w:val="24"/>
        </w:rPr>
      </w:pPr>
      <w:r w:rsidRPr="00D248AA">
        <w:rPr>
          <w:rFonts w:ascii="Times New Roman" w:hAnsi="Times New Roman" w:cs="Times New Roman"/>
          <w:sz w:val="24"/>
          <w:szCs w:val="24"/>
        </w:rPr>
        <w:t>Go to Administration -&gt; Site administration -&gt; Courses -&gt; Manage Courses and categories.</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lastRenderedPageBreak/>
        <w:t>On the Course and category management section displayed all current courses and herein you can manage with them.</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noProof/>
          <w:sz w:val="24"/>
          <w:szCs w:val="24"/>
          <w:lang w:eastAsia="ru-RU"/>
        </w:rPr>
        <w:pict>
          <v:oval id="_x0000_s1031" style="position:absolute;margin-left:14.3pt;margin-top:180.3pt;width:77.85pt;height:8.8pt;z-index:251672576" filled="f" strokecolor="red"/>
        </w:pict>
      </w:r>
      <w:r w:rsidRPr="00D248AA">
        <w:rPr>
          <w:rFonts w:ascii="Times New Roman" w:hAnsi="Times New Roman" w:cs="Times New Roman"/>
          <w:noProof/>
          <w:sz w:val="24"/>
          <w:szCs w:val="24"/>
          <w:lang w:eastAsia="ru-RU"/>
        </w:rPr>
        <w:drawing>
          <wp:inline distT="0" distB="0" distL="0" distR="0">
            <wp:extent cx="5048007" cy="2455319"/>
            <wp:effectExtent l="19050" t="0" r="243"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6151" t="21777" r="17002" b="11816"/>
                    <a:stretch>
                      <a:fillRect/>
                    </a:stretch>
                  </pic:blipFill>
                  <pic:spPr bwMode="auto">
                    <a:xfrm>
                      <a:off x="0" y="0"/>
                      <a:ext cx="5050307" cy="2456438"/>
                    </a:xfrm>
                    <a:prstGeom prst="rect">
                      <a:avLst/>
                    </a:prstGeom>
                    <a:noFill/>
                    <a:ln w="9525">
                      <a:noFill/>
                      <a:miter lim="800000"/>
                      <a:headEnd/>
                      <a:tailEnd/>
                    </a:ln>
                  </pic:spPr>
                </pic:pic>
              </a:graphicData>
            </a:graphic>
          </wp:inline>
        </w:drawing>
      </w:r>
    </w:p>
    <w:p w:rsidR="00D248AA" w:rsidRPr="00D248AA" w:rsidRDefault="00D248AA" w:rsidP="00D248AA">
      <w:pPr>
        <w:pStyle w:val="aa"/>
        <w:numPr>
          <w:ilvl w:val="0"/>
          <w:numId w:val="2"/>
        </w:numPr>
        <w:jc w:val="both"/>
        <w:rPr>
          <w:rFonts w:ascii="Times New Roman" w:hAnsi="Times New Roman" w:cs="Times New Roman"/>
          <w:i/>
          <w:sz w:val="24"/>
          <w:szCs w:val="24"/>
        </w:rPr>
      </w:pPr>
      <w:r w:rsidRPr="00D248AA">
        <w:rPr>
          <w:rFonts w:ascii="Times New Roman" w:hAnsi="Times New Roman" w:cs="Times New Roman"/>
          <w:sz w:val="24"/>
          <w:szCs w:val="24"/>
        </w:rPr>
        <w:t xml:space="preserve">To create new course’s category select </w:t>
      </w:r>
      <w:r w:rsidRPr="00D248AA">
        <w:rPr>
          <w:rFonts w:ascii="Times New Roman" w:hAnsi="Times New Roman" w:cs="Times New Roman"/>
          <w:i/>
          <w:sz w:val="24"/>
          <w:szCs w:val="24"/>
        </w:rPr>
        <w:t xml:space="preserve">Create new category. </w:t>
      </w:r>
      <w:r w:rsidRPr="00D248AA">
        <w:rPr>
          <w:rFonts w:ascii="Times New Roman" w:hAnsi="Times New Roman" w:cs="Times New Roman"/>
          <w:sz w:val="24"/>
          <w:szCs w:val="24"/>
        </w:rPr>
        <w:t>That will open new category window.</w:t>
      </w:r>
    </w:p>
    <w:p w:rsidR="00D248AA" w:rsidRPr="00D248AA" w:rsidRDefault="00D248AA" w:rsidP="00D248AA">
      <w:pPr>
        <w:pStyle w:val="aa"/>
        <w:ind w:left="720"/>
        <w:jc w:val="center"/>
        <w:rPr>
          <w:rFonts w:ascii="Times New Roman" w:hAnsi="Times New Roman" w:cs="Times New Roman"/>
          <w:i/>
          <w:sz w:val="24"/>
          <w:szCs w:val="24"/>
        </w:rPr>
      </w:pPr>
      <w:r w:rsidRPr="00D248AA">
        <w:rPr>
          <w:rFonts w:ascii="Times New Roman" w:hAnsi="Times New Roman" w:cs="Times New Roman"/>
          <w:i/>
          <w:noProof/>
          <w:sz w:val="24"/>
          <w:szCs w:val="24"/>
          <w:lang w:eastAsia="ru-RU"/>
        </w:rPr>
        <w:drawing>
          <wp:inline distT="0" distB="0" distL="0" distR="0">
            <wp:extent cx="3972123" cy="2050120"/>
            <wp:effectExtent l="19050" t="0" r="9327"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l="27419" t="19164" r="5754" b="19512"/>
                    <a:stretch>
                      <a:fillRect/>
                    </a:stretch>
                  </pic:blipFill>
                  <pic:spPr bwMode="auto">
                    <a:xfrm>
                      <a:off x="0" y="0"/>
                      <a:ext cx="3972123" cy="2050120"/>
                    </a:xfrm>
                    <a:prstGeom prst="rect">
                      <a:avLst/>
                    </a:prstGeom>
                    <a:noFill/>
                    <a:ln w="9525">
                      <a:noFill/>
                      <a:miter lim="800000"/>
                      <a:headEnd/>
                      <a:tailEnd/>
                    </a:ln>
                  </pic:spPr>
                </pic:pic>
              </a:graphicData>
            </a:graphic>
          </wp:inline>
        </w:drawing>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Select one of course categories from the list if you creating children course or select Top.</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Give some name, description and ID of the Category.</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After filling fields pres create category.</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 xml:space="preserve">Now your newly created category is in the </w:t>
      </w:r>
      <w:r w:rsidRPr="00D248AA">
        <w:rPr>
          <w:rFonts w:ascii="Times New Roman" w:hAnsi="Times New Roman" w:cs="Times New Roman"/>
          <w:i/>
          <w:sz w:val="24"/>
          <w:szCs w:val="24"/>
        </w:rPr>
        <w:t>Course categories</w:t>
      </w:r>
      <w:r w:rsidRPr="00D248AA">
        <w:rPr>
          <w:rFonts w:ascii="Times New Roman" w:hAnsi="Times New Roman" w:cs="Times New Roman"/>
          <w:sz w:val="24"/>
          <w:szCs w:val="24"/>
        </w:rPr>
        <w:t xml:space="preserve"> list.</w:t>
      </w:r>
    </w:p>
    <w:p w:rsidR="00D248AA" w:rsidRPr="00D248AA" w:rsidRDefault="00D248AA" w:rsidP="00D248AA">
      <w:pPr>
        <w:pStyle w:val="aa"/>
        <w:numPr>
          <w:ilvl w:val="0"/>
          <w:numId w:val="2"/>
        </w:numPr>
        <w:jc w:val="both"/>
        <w:rPr>
          <w:rFonts w:ascii="Times New Roman" w:hAnsi="Times New Roman" w:cs="Times New Roman"/>
          <w:sz w:val="24"/>
          <w:szCs w:val="24"/>
        </w:rPr>
      </w:pPr>
      <w:r w:rsidRPr="00D248AA">
        <w:rPr>
          <w:rFonts w:ascii="Times New Roman" w:hAnsi="Times New Roman" w:cs="Times New Roman"/>
          <w:sz w:val="24"/>
          <w:szCs w:val="24"/>
        </w:rPr>
        <w:t>Now press create new course under Courses section. You will get to course creation window.</w:t>
      </w:r>
    </w:p>
    <w:p w:rsidR="00D248AA" w:rsidRPr="00D248AA" w:rsidRDefault="00D248AA" w:rsidP="00D248AA">
      <w:pPr>
        <w:pStyle w:val="aa"/>
        <w:ind w:left="720"/>
        <w:jc w:val="center"/>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roofErr w:type="gramStart"/>
      <w:r w:rsidRPr="00D248AA">
        <w:rPr>
          <w:rFonts w:ascii="Times New Roman" w:hAnsi="Times New Roman" w:cs="Times New Roman"/>
          <w:sz w:val="24"/>
          <w:szCs w:val="24"/>
        </w:rPr>
        <w:t>In the General section fill in all fields about your course.</w:t>
      </w:r>
      <w:proofErr w:type="gramEnd"/>
      <w:r w:rsidRPr="00D248AA">
        <w:rPr>
          <w:rFonts w:ascii="Times New Roman" w:hAnsi="Times New Roman" w:cs="Times New Roman"/>
          <w:sz w:val="24"/>
          <w:szCs w:val="24"/>
        </w:rPr>
        <w:t xml:space="preserve"> Add some short description.</w:t>
      </w:r>
    </w:p>
    <w:p w:rsidR="00D248AA" w:rsidRPr="00D248AA" w:rsidRDefault="00D248AA" w:rsidP="00D248AA">
      <w:pPr>
        <w:pStyle w:val="aa"/>
        <w:numPr>
          <w:ilvl w:val="0"/>
          <w:numId w:val="2"/>
        </w:numPr>
        <w:jc w:val="both"/>
        <w:rPr>
          <w:rFonts w:ascii="Times New Roman" w:hAnsi="Times New Roman" w:cs="Times New Roman"/>
          <w:sz w:val="24"/>
          <w:szCs w:val="24"/>
        </w:rPr>
      </w:pPr>
      <w:r w:rsidRPr="00D248AA">
        <w:rPr>
          <w:rFonts w:ascii="Times New Roman" w:hAnsi="Times New Roman" w:cs="Times New Roman"/>
          <w:sz w:val="24"/>
          <w:szCs w:val="24"/>
        </w:rPr>
        <w:t xml:space="preserve">Open </w:t>
      </w:r>
      <w:r w:rsidRPr="00D248AA">
        <w:rPr>
          <w:rFonts w:ascii="Times New Roman" w:hAnsi="Times New Roman" w:cs="Times New Roman"/>
          <w:i/>
          <w:sz w:val="24"/>
          <w:szCs w:val="24"/>
        </w:rPr>
        <w:t>Course format</w:t>
      </w:r>
      <w:r w:rsidRPr="00D248AA">
        <w:rPr>
          <w:rFonts w:ascii="Times New Roman" w:hAnsi="Times New Roman" w:cs="Times New Roman"/>
          <w:sz w:val="24"/>
          <w:szCs w:val="24"/>
        </w:rPr>
        <w:t xml:space="preserve"> section. Herein you can indicate type of your course. Star </w:t>
      </w:r>
      <w:proofErr w:type="spellStart"/>
      <w:r w:rsidRPr="00D248AA">
        <w:rPr>
          <w:rFonts w:ascii="Times New Roman" w:hAnsi="Times New Roman" w:cs="Times New Roman"/>
          <w:sz w:val="24"/>
          <w:szCs w:val="24"/>
        </w:rPr>
        <w:t>aand</w:t>
      </w:r>
      <w:proofErr w:type="spellEnd"/>
      <w:r w:rsidRPr="00D248AA">
        <w:rPr>
          <w:rFonts w:ascii="Times New Roman" w:hAnsi="Times New Roman" w:cs="Times New Roman"/>
          <w:sz w:val="24"/>
          <w:szCs w:val="24"/>
        </w:rPr>
        <w:t xml:space="preserve"> end dates, duration, </w:t>
      </w:r>
      <w:proofErr w:type="gramStart"/>
      <w:r w:rsidRPr="00D248AA">
        <w:rPr>
          <w:rFonts w:ascii="Times New Roman" w:hAnsi="Times New Roman" w:cs="Times New Roman"/>
          <w:sz w:val="24"/>
          <w:szCs w:val="24"/>
        </w:rPr>
        <w:t>appearance</w:t>
      </w:r>
      <w:proofErr w:type="gramEnd"/>
      <w:r w:rsidRPr="00D248AA">
        <w:rPr>
          <w:rFonts w:ascii="Times New Roman" w:hAnsi="Times New Roman" w:cs="Times New Roman"/>
          <w:sz w:val="24"/>
          <w:szCs w:val="24"/>
        </w:rPr>
        <w:t xml:space="preserve"> format on site.</w:t>
      </w:r>
    </w:p>
    <w:p w:rsidR="00105E42" w:rsidRDefault="00105E42" w:rsidP="00105E42">
      <w:pPr>
        <w:pStyle w:val="aa"/>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r>
        <w:rPr>
          <w:rFonts w:ascii="Times New Roman" w:hAnsi="Times New Roman" w:cs="Times New Roman"/>
          <w:noProof/>
          <w:sz w:val="24"/>
          <w:szCs w:val="24"/>
          <w:lang w:val="ru-RU" w:eastAsia="ru-RU" w:bidi="ar-SA"/>
        </w:rPr>
        <w:lastRenderedPageBreak/>
        <w:drawing>
          <wp:anchor distT="0" distB="0" distL="114300" distR="114300" simplePos="0" relativeHeight="251670528" behindDoc="0" locked="0" layoutInCell="1" allowOverlap="1">
            <wp:simplePos x="0" y="0"/>
            <wp:positionH relativeFrom="column">
              <wp:posOffset>3212465</wp:posOffset>
            </wp:positionH>
            <wp:positionV relativeFrom="paragraph">
              <wp:posOffset>-237490</wp:posOffset>
            </wp:positionV>
            <wp:extent cx="2501900" cy="2730500"/>
            <wp:effectExtent l="19050" t="0" r="0" b="0"/>
            <wp:wrapThrough wrapText="bothSides">
              <wp:wrapPolygon edited="0">
                <wp:start x="-164" y="0"/>
                <wp:lineTo x="-164" y="21399"/>
                <wp:lineTo x="21545" y="21399"/>
                <wp:lineTo x="21545" y="0"/>
                <wp:lineTo x="-164" y="0"/>
              </wp:wrapPolygon>
            </wp:wrapThrough>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26636" t="32578" r="40625" b="3954"/>
                    <a:stretch>
                      <a:fillRect/>
                    </a:stretch>
                  </pic:blipFill>
                  <pic:spPr bwMode="auto">
                    <a:xfrm>
                      <a:off x="0" y="0"/>
                      <a:ext cx="2501900" cy="2730500"/>
                    </a:xfrm>
                    <a:prstGeom prst="rect">
                      <a:avLst/>
                    </a:prstGeom>
                    <a:noFill/>
                    <a:ln w="9525">
                      <a:noFill/>
                      <a:miter lim="800000"/>
                      <a:headEnd/>
                      <a:tailEnd/>
                    </a:ln>
                  </pic:spPr>
                </pic:pic>
              </a:graphicData>
            </a:graphic>
          </wp:anchor>
        </w:drawing>
      </w: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r>
        <w:rPr>
          <w:rFonts w:ascii="Times New Roman" w:hAnsi="Times New Roman" w:cs="Times New Roman"/>
          <w:noProof/>
          <w:sz w:val="24"/>
          <w:szCs w:val="24"/>
          <w:lang w:val="ru-RU" w:eastAsia="ru-RU" w:bidi="ar-SA"/>
        </w:rPr>
        <w:drawing>
          <wp:anchor distT="0" distB="0" distL="114300" distR="114300" simplePos="0" relativeHeight="251676672" behindDoc="0" locked="0" layoutInCell="1" allowOverlap="1">
            <wp:simplePos x="0" y="0"/>
            <wp:positionH relativeFrom="column">
              <wp:posOffset>640715</wp:posOffset>
            </wp:positionH>
            <wp:positionV relativeFrom="paragraph">
              <wp:posOffset>2540</wp:posOffset>
            </wp:positionV>
            <wp:extent cx="1892300" cy="1746250"/>
            <wp:effectExtent l="19050" t="0" r="0" b="0"/>
            <wp:wrapThrough wrapText="bothSides">
              <wp:wrapPolygon edited="0">
                <wp:start x="-217" y="0"/>
                <wp:lineTo x="-217" y="21443"/>
                <wp:lineTo x="21528" y="21443"/>
                <wp:lineTo x="21528" y="0"/>
                <wp:lineTo x="-217" y="0"/>
              </wp:wrapPolygon>
            </wp:wrapThrough>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l="26831" t="24577" r="41312" b="23133"/>
                    <a:stretch>
                      <a:fillRect/>
                    </a:stretch>
                  </pic:blipFill>
                  <pic:spPr bwMode="auto">
                    <a:xfrm>
                      <a:off x="0" y="0"/>
                      <a:ext cx="1892300" cy="1746250"/>
                    </a:xfrm>
                    <a:prstGeom prst="rect">
                      <a:avLst/>
                    </a:prstGeom>
                    <a:noFill/>
                    <a:ln w="9525">
                      <a:noFill/>
                      <a:miter lim="800000"/>
                      <a:headEnd/>
                      <a:tailEnd/>
                    </a:ln>
                  </pic:spPr>
                </pic:pic>
              </a:graphicData>
            </a:graphic>
          </wp:anchor>
        </w:drawing>
      </w: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61173A" w:rsidRDefault="0061173A"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105E42" w:rsidRDefault="00105E42" w:rsidP="00105E42">
      <w:pPr>
        <w:pStyle w:val="aa"/>
        <w:ind w:left="1080"/>
        <w:jc w:val="both"/>
        <w:rPr>
          <w:rFonts w:ascii="Times New Roman" w:hAnsi="Times New Roman" w:cs="Times New Roman"/>
          <w:sz w:val="24"/>
          <w:szCs w:val="24"/>
        </w:rPr>
      </w:pPr>
    </w:p>
    <w:p w:rsidR="00D248AA" w:rsidRPr="00D248AA" w:rsidRDefault="00D248AA" w:rsidP="00D248AA">
      <w:pPr>
        <w:pStyle w:val="aa"/>
        <w:numPr>
          <w:ilvl w:val="0"/>
          <w:numId w:val="3"/>
        </w:numPr>
        <w:jc w:val="both"/>
        <w:rPr>
          <w:rFonts w:ascii="Times New Roman" w:hAnsi="Times New Roman" w:cs="Times New Roman"/>
          <w:sz w:val="24"/>
          <w:szCs w:val="24"/>
        </w:rPr>
      </w:pPr>
      <w:r w:rsidRPr="00D248AA">
        <w:rPr>
          <w:rFonts w:ascii="Times New Roman" w:hAnsi="Times New Roman" w:cs="Times New Roman"/>
          <w:sz w:val="24"/>
          <w:szCs w:val="24"/>
        </w:rPr>
        <w:t xml:space="preserve">The format calendar (weekly format). This format is defined by the start date of the course and the number of weeks during which he will be taught. The system creates a separate section for each week of the course. In each section you can add resources, forums, quizzes, and other course materials. This format is suitable in the case where all students learn the course materials at the same time, </w:t>
      </w:r>
      <w:proofErr w:type="spellStart"/>
      <w:r w:rsidRPr="00D248AA">
        <w:rPr>
          <w:rFonts w:ascii="Times New Roman" w:hAnsi="Times New Roman" w:cs="Times New Roman"/>
          <w:sz w:val="24"/>
          <w:szCs w:val="24"/>
        </w:rPr>
        <w:t>ie</w:t>
      </w:r>
      <w:proofErr w:type="spellEnd"/>
      <w:r w:rsidRPr="00D248AA">
        <w:rPr>
          <w:rFonts w:ascii="Times New Roman" w:hAnsi="Times New Roman" w:cs="Times New Roman"/>
          <w:sz w:val="24"/>
          <w:szCs w:val="24"/>
        </w:rPr>
        <w:t>, something like this is happening in full-time education.</w:t>
      </w:r>
    </w:p>
    <w:p w:rsidR="00D248AA" w:rsidRPr="00D248AA" w:rsidRDefault="00D248AA" w:rsidP="00D248AA">
      <w:pPr>
        <w:pStyle w:val="aa"/>
        <w:numPr>
          <w:ilvl w:val="0"/>
          <w:numId w:val="3"/>
        </w:numPr>
        <w:jc w:val="both"/>
        <w:rPr>
          <w:rFonts w:ascii="Times New Roman" w:hAnsi="Times New Roman" w:cs="Times New Roman"/>
          <w:sz w:val="24"/>
          <w:szCs w:val="24"/>
        </w:rPr>
      </w:pPr>
      <w:r w:rsidRPr="00D248AA">
        <w:rPr>
          <w:rFonts w:ascii="Times New Roman" w:hAnsi="Times New Roman" w:cs="Times New Roman"/>
          <w:sz w:val="24"/>
          <w:szCs w:val="24"/>
        </w:rPr>
        <w:t>Format-structure (thematic format). This format assumes decomposition rate on the topic. When you create a course in this format indicates the number of and the system creates a separate section for each theme. In each section</w:t>
      </w:r>
      <w:r w:rsidRPr="00D248AA">
        <w:rPr>
          <w:rFonts w:ascii="Times New Roman" w:hAnsi="Times New Roman" w:cs="Times New Roman"/>
          <w:sz w:val="24"/>
          <w:szCs w:val="24"/>
        </w:rPr>
        <w:br/>
      </w:r>
      <w:proofErr w:type="gramStart"/>
      <w:r w:rsidRPr="00D248AA">
        <w:rPr>
          <w:rFonts w:ascii="Times New Roman" w:hAnsi="Times New Roman" w:cs="Times New Roman"/>
          <w:sz w:val="24"/>
          <w:szCs w:val="24"/>
        </w:rPr>
        <w:t>You</w:t>
      </w:r>
      <w:proofErr w:type="gramEnd"/>
      <w:r w:rsidRPr="00D248AA">
        <w:rPr>
          <w:rFonts w:ascii="Times New Roman" w:hAnsi="Times New Roman" w:cs="Times New Roman"/>
          <w:sz w:val="24"/>
          <w:szCs w:val="24"/>
        </w:rPr>
        <w:t xml:space="preserve"> can add resources, forums, quizzes, and other course materials. If not for you</w:t>
      </w:r>
      <w:r w:rsidRPr="00D248AA">
        <w:rPr>
          <w:rFonts w:ascii="Times New Roman" w:hAnsi="Times New Roman" w:cs="Times New Roman"/>
          <w:sz w:val="24"/>
          <w:szCs w:val="24"/>
        </w:rPr>
        <w:br/>
        <w:t>principled terms the students mastering of each topic and there is no specific time</w:t>
      </w:r>
      <w:r w:rsidRPr="00D248AA">
        <w:rPr>
          <w:rFonts w:ascii="Times New Roman" w:hAnsi="Times New Roman" w:cs="Times New Roman"/>
          <w:sz w:val="24"/>
          <w:szCs w:val="24"/>
        </w:rPr>
        <w:br/>
        <w:t>graphics, this format is optimal.</w:t>
      </w:r>
    </w:p>
    <w:p w:rsidR="00D248AA" w:rsidRPr="00D248AA" w:rsidRDefault="00D248AA" w:rsidP="00D248AA">
      <w:pPr>
        <w:pStyle w:val="aa"/>
        <w:numPr>
          <w:ilvl w:val="0"/>
          <w:numId w:val="3"/>
        </w:numPr>
        <w:jc w:val="both"/>
        <w:rPr>
          <w:rFonts w:ascii="Times New Roman" w:hAnsi="Times New Roman" w:cs="Times New Roman"/>
          <w:sz w:val="24"/>
          <w:szCs w:val="24"/>
        </w:rPr>
      </w:pPr>
      <w:r w:rsidRPr="00D248AA">
        <w:rPr>
          <w:rFonts w:ascii="Times New Roman" w:hAnsi="Times New Roman" w:cs="Times New Roman"/>
          <w:sz w:val="24"/>
          <w:szCs w:val="24"/>
        </w:rPr>
        <w:t>Format Forum (social format). This format is organized in the form of</w:t>
      </w:r>
      <w:r w:rsidRPr="00D248AA">
        <w:rPr>
          <w:rFonts w:ascii="Times New Roman" w:hAnsi="Times New Roman" w:cs="Times New Roman"/>
          <w:sz w:val="24"/>
          <w:szCs w:val="24"/>
        </w:rPr>
        <w:br/>
        <w:t>a kind of bulletin board. It is more suitable for informal</w:t>
      </w:r>
      <w:r w:rsidRPr="00D248AA">
        <w:rPr>
          <w:rFonts w:ascii="Times New Roman" w:hAnsi="Times New Roman" w:cs="Times New Roman"/>
          <w:sz w:val="24"/>
          <w:szCs w:val="24"/>
        </w:rPr>
        <w:br/>
        <w:t>courses, or courses, discussions.</w:t>
      </w:r>
    </w:p>
    <w:p w:rsidR="00D248AA" w:rsidRPr="00D248AA" w:rsidRDefault="00D248AA" w:rsidP="00D248AA">
      <w:pPr>
        <w:pStyle w:val="aa"/>
        <w:jc w:val="center"/>
        <w:rPr>
          <w:rFonts w:ascii="Times New Roman" w:hAnsi="Times New Roman" w:cs="Times New Roman"/>
          <w:sz w:val="24"/>
          <w:szCs w:val="24"/>
        </w:rPr>
      </w:pPr>
    </w:p>
    <w:p w:rsidR="00D248AA" w:rsidRPr="00D248AA" w:rsidRDefault="00D248AA" w:rsidP="00D248AA">
      <w:pPr>
        <w:pStyle w:val="aa"/>
        <w:jc w:val="center"/>
        <w:rPr>
          <w:rFonts w:ascii="Times New Roman" w:hAnsi="Times New Roman" w:cs="Times New Roman"/>
          <w:sz w:val="24"/>
          <w:szCs w:val="24"/>
        </w:rPr>
      </w:pPr>
      <w:r w:rsidRPr="00D248AA">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1929765</wp:posOffset>
            </wp:positionH>
            <wp:positionV relativeFrom="paragraph">
              <wp:posOffset>90170</wp:posOffset>
            </wp:positionV>
            <wp:extent cx="2806700" cy="2216150"/>
            <wp:effectExtent l="19050" t="0" r="0" b="0"/>
            <wp:wrapThrough wrapText="bothSides">
              <wp:wrapPolygon edited="0">
                <wp:start x="-147" y="0"/>
                <wp:lineTo x="-147" y="21352"/>
                <wp:lineTo x="21551" y="21352"/>
                <wp:lineTo x="21551" y="0"/>
                <wp:lineTo x="-147" y="0"/>
              </wp:wrapPolygon>
            </wp:wrapThrough>
            <wp:docPr id="3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l="26321" t="38850" r="38273" b="11498"/>
                    <a:stretch>
                      <a:fillRect/>
                    </a:stretch>
                  </pic:blipFill>
                  <pic:spPr bwMode="auto">
                    <a:xfrm>
                      <a:off x="0" y="0"/>
                      <a:ext cx="2806700" cy="2216150"/>
                    </a:xfrm>
                    <a:prstGeom prst="rect">
                      <a:avLst/>
                    </a:prstGeom>
                    <a:noFill/>
                    <a:ln w="9525">
                      <a:noFill/>
                      <a:miter lim="800000"/>
                      <a:headEnd/>
                      <a:tailEnd/>
                    </a:ln>
                  </pic:spPr>
                </pic:pic>
              </a:graphicData>
            </a:graphic>
          </wp:anchor>
        </w:drawing>
      </w: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numPr>
          <w:ilvl w:val="0"/>
          <w:numId w:val="2"/>
        </w:numPr>
        <w:jc w:val="both"/>
        <w:rPr>
          <w:rFonts w:ascii="Times New Roman" w:hAnsi="Times New Roman" w:cs="Times New Roman"/>
          <w:sz w:val="24"/>
          <w:szCs w:val="24"/>
        </w:rPr>
      </w:pPr>
      <w:r w:rsidRPr="00D248AA">
        <w:rPr>
          <w:rFonts w:ascii="Times New Roman" w:hAnsi="Times New Roman" w:cs="Times New Roman"/>
          <w:sz w:val="24"/>
          <w:szCs w:val="24"/>
        </w:rPr>
        <w:t>Fill in other sections with random values. In Appearance section you can select whether</w:t>
      </w:r>
    </w:p>
    <w:p w:rsidR="00D248AA" w:rsidRPr="00D248AA" w:rsidRDefault="00D248AA" w:rsidP="00D248AA">
      <w:pPr>
        <w:pStyle w:val="aa"/>
        <w:rPr>
          <w:rFonts w:ascii="Times New Roman" w:hAnsi="Times New Roman" w:cs="Times New Roman"/>
          <w:sz w:val="24"/>
          <w:szCs w:val="24"/>
        </w:rPr>
      </w:pPr>
      <w:proofErr w:type="gramStart"/>
      <w:r w:rsidRPr="00D248AA">
        <w:rPr>
          <w:rFonts w:ascii="Times New Roman" w:hAnsi="Times New Roman" w:cs="Times New Roman"/>
          <w:sz w:val="24"/>
          <w:szCs w:val="24"/>
        </w:rPr>
        <w:t>course</w:t>
      </w:r>
      <w:proofErr w:type="gramEnd"/>
      <w:r w:rsidRPr="00D248AA">
        <w:rPr>
          <w:rFonts w:ascii="Times New Roman" w:hAnsi="Times New Roman" w:cs="Times New Roman"/>
          <w:sz w:val="24"/>
          <w:szCs w:val="24"/>
        </w:rPr>
        <w:t xml:space="preserve"> means specific language and whether students can see </w:t>
      </w:r>
      <w:proofErr w:type="spellStart"/>
      <w:r w:rsidRPr="00D248AA">
        <w:rPr>
          <w:rFonts w:ascii="Times New Roman" w:hAnsi="Times New Roman" w:cs="Times New Roman"/>
          <w:sz w:val="24"/>
          <w:szCs w:val="24"/>
        </w:rPr>
        <w:t>theirs</w:t>
      </w:r>
      <w:proofErr w:type="spellEnd"/>
      <w:r w:rsidRPr="00D248AA">
        <w:rPr>
          <w:rFonts w:ascii="Times New Roman" w:hAnsi="Times New Roman" w:cs="Times New Roman"/>
          <w:sz w:val="24"/>
          <w:szCs w:val="24"/>
        </w:rPr>
        <w:t xml:space="preserve"> grades. </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Define maximum file size for uploading in Files and upload section.</w:t>
      </w: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sz w:val="24"/>
          <w:szCs w:val="24"/>
        </w:rPr>
        <w:t>On the Group section define whether course means group work or not.</w:t>
      </w:r>
    </w:p>
    <w:p w:rsidR="00D248AA" w:rsidRPr="00D248AA" w:rsidRDefault="00D248AA" w:rsidP="00D248AA">
      <w:pPr>
        <w:pStyle w:val="aa"/>
        <w:numPr>
          <w:ilvl w:val="0"/>
          <w:numId w:val="2"/>
        </w:numPr>
        <w:jc w:val="both"/>
        <w:rPr>
          <w:rFonts w:ascii="Times New Roman" w:hAnsi="Times New Roman" w:cs="Times New Roman"/>
          <w:sz w:val="24"/>
          <w:szCs w:val="24"/>
        </w:rPr>
      </w:pPr>
      <w:r w:rsidRPr="00D248AA">
        <w:rPr>
          <w:rFonts w:ascii="Times New Roman" w:hAnsi="Times New Roman" w:cs="Times New Roman"/>
          <w:sz w:val="24"/>
          <w:szCs w:val="24"/>
        </w:rPr>
        <w:t>After filling all sections press save and return. Now you can see your courses under chosen category field.</w:t>
      </w: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jc w:val="center"/>
        <w:rPr>
          <w:rFonts w:ascii="Times New Roman" w:hAnsi="Times New Roman" w:cs="Times New Roman"/>
          <w:sz w:val="24"/>
          <w:szCs w:val="24"/>
        </w:rPr>
      </w:pPr>
      <w:r w:rsidRPr="00D248AA">
        <w:rPr>
          <w:rFonts w:ascii="Times New Roman" w:hAnsi="Times New Roman" w:cs="Times New Roman"/>
          <w:noProof/>
          <w:sz w:val="24"/>
          <w:szCs w:val="24"/>
          <w:lang w:eastAsia="ru-RU"/>
        </w:rPr>
        <w:lastRenderedPageBreak/>
        <w:pict>
          <v:oval id="_x0000_s1032" style="position:absolute;left:0;text-align:left;margin-left:209.85pt;margin-top:13.95pt;width:77.85pt;height:40.85pt;z-index:251673600" filled="f" strokecolor="red"/>
        </w:pict>
      </w:r>
      <w:r w:rsidRPr="00D248AA">
        <w:rPr>
          <w:rFonts w:ascii="Times New Roman" w:hAnsi="Times New Roman" w:cs="Times New Roman"/>
          <w:noProof/>
          <w:sz w:val="24"/>
          <w:szCs w:val="24"/>
          <w:lang w:eastAsia="ru-RU"/>
        </w:rPr>
        <w:drawing>
          <wp:inline distT="0" distB="0" distL="0" distR="0">
            <wp:extent cx="4490633" cy="1077477"/>
            <wp:effectExtent l="19050" t="0" r="5167" b="0"/>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l="27812" t="27178" r="6440" b="44773"/>
                    <a:stretch>
                      <a:fillRect/>
                    </a:stretch>
                  </pic:blipFill>
                  <pic:spPr bwMode="auto">
                    <a:xfrm>
                      <a:off x="0" y="0"/>
                      <a:ext cx="4492471" cy="1077918"/>
                    </a:xfrm>
                    <a:prstGeom prst="rect">
                      <a:avLst/>
                    </a:prstGeom>
                    <a:noFill/>
                    <a:ln w="9525">
                      <a:noFill/>
                      <a:miter lim="800000"/>
                      <a:headEnd/>
                      <a:tailEnd/>
                    </a:ln>
                  </pic:spPr>
                </pic:pic>
              </a:graphicData>
            </a:graphic>
          </wp:inline>
        </w:drawing>
      </w:r>
    </w:p>
    <w:p w:rsidR="00D248AA" w:rsidRPr="00D248AA" w:rsidRDefault="00D248AA" w:rsidP="00D248AA">
      <w:pPr>
        <w:pStyle w:val="aa"/>
        <w:rPr>
          <w:rFonts w:ascii="Times New Roman" w:hAnsi="Times New Roman" w:cs="Times New Roman"/>
          <w:sz w:val="24"/>
          <w:szCs w:val="24"/>
        </w:rPr>
      </w:pPr>
    </w:p>
    <w:p w:rsidR="00D248AA" w:rsidRPr="00D248AA" w:rsidRDefault="00D248AA" w:rsidP="00D248AA">
      <w:pPr>
        <w:pStyle w:val="aa"/>
        <w:ind w:left="709"/>
        <w:rPr>
          <w:rFonts w:ascii="Times New Roman" w:hAnsi="Times New Roman" w:cs="Times New Roman"/>
          <w:sz w:val="24"/>
          <w:szCs w:val="24"/>
        </w:rPr>
      </w:pPr>
      <w:r w:rsidRPr="00D248AA">
        <w:rPr>
          <w:rFonts w:ascii="Times New Roman" w:hAnsi="Times New Roman" w:cs="Times New Roman"/>
          <w:sz w:val="24"/>
          <w:szCs w:val="24"/>
        </w:rPr>
        <w:t xml:space="preserve">The next time </w:t>
      </w:r>
      <w:r w:rsidRPr="00D248AA">
        <w:rPr>
          <w:rStyle w:val="alt-edited"/>
          <w:rFonts w:ascii="Times New Roman" w:hAnsi="Times New Roman" w:cs="Times New Roman"/>
          <w:sz w:val="24"/>
          <w:szCs w:val="24"/>
        </w:rPr>
        <w:t>you log in</w:t>
      </w:r>
      <w:r w:rsidRPr="00D248AA">
        <w:rPr>
          <w:rFonts w:ascii="Times New Roman" w:hAnsi="Times New Roman" w:cs="Times New Roman"/>
          <w:sz w:val="24"/>
          <w:szCs w:val="24"/>
        </w:rPr>
        <w:t xml:space="preserve"> created course will be displayed on the first page in the appropriate category.</w:t>
      </w:r>
    </w:p>
    <w:p w:rsidR="00D248AA" w:rsidRPr="00D248AA" w:rsidRDefault="00D248AA" w:rsidP="00D248AA">
      <w:pPr>
        <w:pStyle w:val="aa"/>
        <w:ind w:left="709"/>
        <w:rPr>
          <w:rFonts w:ascii="Times New Roman" w:hAnsi="Times New Roman" w:cs="Times New Roman"/>
          <w:sz w:val="24"/>
          <w:szCs w:val="24"/>
        </w:rPr>
      </w:pPr>
    </w:p>
    <w:p w:rsidR="00D248AA" w:rsidRPr="00D248AA" w:rsidRDefault="00D248AA" w:rsidP="00D248AA">
      <w:pPr>
        <w:pStyle w:val="aa"/>
        <w:ind w:left="709"/>
        <w:jc w:val="center"/>
        <w:rPr>
          <w:rStyle w:val="shorttext"/>
          <w:rFonts w:ascii="Times New Roman" w:hAnsi="Times New Roman" w:cs="Times New Roman"/>
          <w:b/>
          <w:sz w:val="24"/>
          <w:szCs w:val="24"/>
        </w:rPr>
      </w:pPr>
      <w:r w:rsidRPr="00D248AA">
        <w:rPr>
          <w:rFonts w:ascii="Times New Roman" w:hAnsi="Times New Roman" w:cs="Times New Roman"/>
          <w:b/>
          <w:sz w:val="24"/>
          <w:szCs w:val="24"/>
        </w:rPr>
        <w:t xml:space="preserve">Step 3 - </w:t>
      </w:r>
      <w:r w:rsidRPr="00D248AA">
        <w:rPr>
          <w:rStyle w:val="shorttext"/>
          <w:rFonts w:ascii="Times New Roman" w:hAnsi="Times New Roman" w:cs="Times New Roman"/>
          <w:b/>
          <w:sz w:val="24"/>
          <w:szCs w:val="24"/>
        </w:rPr>
        <w:t xml:space="preserve">Filling </w:t>
      </w:r>
      <w:r w:rsidRPr="00D248AA">
        <w:rPr>
          <w:rStyle w:val="alt-edited"/>
          <w:rFonts w:ascii="Times New Roman" w:hAnsi="Times New Roman" w:cs="Times New Roman"/>
          <w:b/>
          <w:sz w:val="24"/>
          <w:szCs w:val="24"/>
        </w:rPr>
        <w:t>course</w:t>
      </w:r>
      <w:r w:rsidRPr="00D248AA">
        <w:rPr>
          <w:rStyle w:val="shorttext"/>
          <w:rFonts w:ascii="Times New Roman" w:hAnsi="Times New Roman" w:cs="Times New Roman"/>
          <w:b/>
          <w:sz w:val="24"/>
          <w:szCs w:val="24"/>
        </w:rPr>
        <w:t xml:space="preserve"> explanations and text pages</w:t>
      </w:r>
    </w:p>
    <w:p w:rsidR="00D248AA" w:rsidRPr="00D248AA" w:rsidRDefault="00D248AA" w:rsidP="00D248AA">
      <w:pPr>
        <w:pStyle w:val="aa"/>
        <w:ind w:left="709"/>
        <w:jc w:val="center"/>
        <w:rPr>
          <w:rStyle w:val="shorttext"/>
          <w:rFonts w:ascii="Times New Roman" w:hAnsi="Times New Roman" w:cs="Times New Roman"/>
          <w:b/>
          <w:sz w:val="24"/>
          <w:szCs w:val="24"/>
        </w:rPr>
      </w:pPr>
    </w:p>
    <w:p w:rsidR="00D248AA" w:rsidRPr="00D248AA" w:rsidRDefault="00D248AA" w:rsidP="00D248AA">
      <w:pPr>
        <w:pStyle w:val="aa"/>
        <w:numPr>
          <w:ilvl w:val="0"/>
          <w:numId w:val="4"/>
        </w:numPr>
        <w:jc w:val="both"/>
        <w:rPr>
          <w:rStyle w:val="shorttext"/>
          <w:rFonts w:ascii="Times New Roman" w:hAnsi="Times New Roman" w:cs="Times New Roman"/>
          <w:sz w:val="24"/>
          <w:szCs w:val="24"/>
        </w:rPr>
      </w:pPr>
      <w:r w:rsidRPr="00D248AA">
        <w:rPr>
          <w:rStyle w:val="shorttext"/>
          <w:rFonts w:ascii="Times New Roman" w:hAnsi="Times New Roman" w:cs="Times New Roman"/>
          <w:sz w:val="24"/>
          <w:szCs w:val="24"/>
        </w:rPr>
        <w:t xml:space="preserve">Go to the </w:t>
      </w:r>
      <w:r w:rsidRPr="00D248AA">
        <w:rPr>
          <w:rStyle w:val="shorttext"/>
          <w:rFonts w:ascii="Times New Roman" w:hAnsi="Times New Roman" w:cs="Times New Roman"/>
          <w:i/>
          <w:sz w:val="24"/>
          <w:szCs w:val="24"/>
        </w:rPr>
        <w:t>Courses</w:t>
      </w:r>
      <w:r w:rsidRPr="00D248AA">
        <w:rPr>
          <w:rStyle w:val="shorttext"/>
          <w:rFonts w:ascii="Times New Roman" w:hAnsi="Times New Roman" w:cs="Times New Roman"/>
          <w:sz w:val="24"/>
          <w:szCs w:val="24"/>
        </w:rPr>
        <w:t xml:space="preserve"> section in your navigation panel. You will see all categories here.</w:t>
      </w: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rPr>
          <w:rFonts w:ascii="Times New Roman" w:hAnsi="Times New Roman" w:cs="Times New Roman"/>
          <w:sz w:val="24"/>
          <w:szCs w:val="24"/>
        </w:rPr>
      </w:pPr>
      <w:r w:rsidRPr="00D248AA">
        <w:rPr>
          <w:rFonts w:ascii="Times New Roman" w:hAnsi="Times New Roman" w:cs="Times New Roman"/>
          <w:noProof/>
          <w:sz w:val="24"/>
          <w:szCs w:val="24"/>
          <w:lang w:eastAsia="ru-RU"/>
        </w:rPr>
        <w:drawing>
          <wp:inline distT="0" distB="0" distL="0" distR="0">
            <wp:extent cx="6073458" cy="739674"/>
            <wp:effectExtent l="19050" t="0" r="3492" b="0"/>
            <wp:docPr id="3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5953" t="33101" r="6318" b="47909"/>
                    <a:stretch>
                      <a:fillRect/>
                    </a:stretch>
                  </pic:blipFill>
                  <pic:spPr bwMode="auto">
                    <a:xfrm>
                      <a:off x="0" y="0"/>
                      <a:ext cx="6076650" cy="740063"/>
                    </a:xfrm>
                    <a:prstGeom prst="rect">
                      <a:avLst/>
                    </a:prstGeom>
                    <a:noFill/>
                    <a:ln w="9525">
                      <a:noFill/>
                      <a:miter lim="800000"/>
                      <a:headEnd/>
                      <a:tailEnd/>
                    </a:ln>
                  </pic:spPr>
                </pic:pic>
              </a:graphicData>
            </a:graphic>
          </wp:inline>
        </w:drawing>
      </w: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numPr>
          <w:ilvl w:val="0"/>
          <w:numId w:val="4"/>
        </w:numPr>
        <w:jc w:val="both"/>
        <w:rPr>
          <w:rFonts w:ascii="Times New Roman" w:hAnsi="Times New Roman" w:cs="Times New Roman"/>
          <w:sz w:val="24"/>
          <w:szCs w:val="24"/>
        </w:rPr>
      </w:pPr>
      <w:r w:rsidRPr="00D248AA">
        <w:rPr>
          <w:rFonts w:ascii="Times New Roman" w:hAnsi="Times New Roman" w:cs="Times New Roman"/>
          <w:sz w:val="24"/>
          <w:szCs w:val="24"/>
        </w:rPr>
        <w:t>Open your course by clicking on its category and then on its title.</w:t>
      </w:r>
    </w:p>
    <w:p w:rsidR="00D248AA" w:rsidRPr="00D248AA" w:rsidRDefault="00D248AA" w:rsidP="00D248AA">
      <w:pPr>
        <w:pStyle w:val="aa"/>
        <w:ind w:left="720"/>
        <w:rPr>
          <w:rFonts w:ascii="Times New Roman" w:hAnsi="Times New Roman" w:cs="Times New Roman"/>
          <w:sz w:val="24"/>
          <w:szCs w:val="24"/>
        </w:rPr>
      </w:pPr>
      <w:r w:rsidRPr="00D248AA">
        <w:rPr>
          <w:rFonts w:ascii="Times New Roman" w:hAnsi="Times New Roman" w:cs="Times New Roman"/>
          <w:noProof/>
          <w:sz w:val="24"/>
          <w:szCs w:val="24"/>
          <w:lang w:eastAsia="ru-RU"/>
        </w:rPr>
        <w:pict>
          <v:oval id="_x0000_s1033" style="position:absolute;left:0;text-align:left;margin-left:420.9pt;margin-top:12.05pt;width:33.8pt;height:17.75pt;z-index:251675648" filled="f" strokecolor="red"/>
        </w:pict>
      </w:r>
      <w:r w:rsidRPr="00D248AA">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563245</wp:posOffset>
            </wp:positionH>
            <wp:positionV relativeFrom="paragraph">
              <wp:posOffset>79375</wp:posOffset>
            </wp:positionV>
            <wp:extent cx="5262880" cy="1677035"/>
            <wp:effectExtent l="19050" t="0" r="0" b="0"/>
            <wp:wrapThrough wrapText="bothSides">
              <wp:wrapPolygon edited="0">
                <wp:start x="-78" y="0"/>
                <wp:lineTo x="-78" y="21346"/>
                <wp:lineTo x="21579" y="21346"/>
                <wp:lineTo x="21579" y="0"/>
                <wp:lineTo x="-78" y="0"/>
              </wp:wrapPolygon>
            </wp:wrapThrough>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5953" t="17422" r="5363" b="32404"/>
                    <a:stretch>
                      <a:fillRect/>
                    </a:stretch>
                  </pic:blipFill>
                  <pic:spPr bwMode="auto">
                    <a:xfrm>
                      <a:off x="0" y="0"/>
                      <a:ext cx="5262880" cy="1677035"/>
                    </a:xfrm>
                    <a:prstGeom prst="rect">
                      <a:avLst/>
                    </a:prstGeom>
                    <a:noFill/>
                    <a:ln w="9525">
                      <a:noFill/>
                      <a:miter lim="800000"/>
                      <a:headEnd/>
                      <a:tailEnd/>
                    </a:ln>
                  </pic:spPr>
                </pic:pic>
              </a:graphicData>
            </a:graphic>
          </wp:anchor>
        </w:drawing>
      </w: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p>
    <w:p w:rsidR="00D248AA" w:rsidRPr="00D248AA" w:rsidRDefault="00D248AA" w:rsidP="00D248AA">
      <w:pPr>
        <w:pStyle w:val="aa"/>
        <w:ind w:left="720"/>
        <w:rPr>
          <w:rFonts w:ascii="Times New Roman" w:hAnsi="Times New Roman" w:cs="Times New Roman"/>
          <w:sz w:val="24"/>
          <w:szCs w:val="24"/>
        </w:rPr>
      </w:pPr>
      <w:r w:rsidRPr="00D248AA">
        <w:rPr>
          <w:rFonts w:ascii="Times New Roman" w:hAnsi="Times New Roman" w:cs="Times New Roman"/>
          <w:sz w:val="24"/>
          <w:szCs w:val="24"/>
        </w:rPr>
        <w:t xml:space="preserve">All </w:t>
      </w:r>
      <w:r w:rsidRPr="00D248AA">
        <w:rPr>
          <w:rStyle w:val="alt-edited"/>
          <w:rFonts w:ascii="Times New Roman" w:hAnsi="Times New Roman" w:cs="Times New Roman"/>
          <w:sz w:val="24"/>
          <w:szCs w:val="24"/>
        </w:rPr>
        <w:t>course material</w:t>
      </w:r>
      <w:r w:rsidRPr="00D248AA">
        <w:rPr>
          <w:rFonts w:ascii="Times New Roman" w:hAnsi="Times New Roman" w:cs="Times New Roman"/>
          <w:sz w:val="24"/>
          <w:szCs w:val="24"/>
        </w:rPr>
        <w:t xml:space="preserve"> in </w:t>
      </w:r>
      <w:proofErr w:type="spellStart"/>
      <w:r w:rsidRPr="00D248AA">
        <w:rPr>
          <w:rFonts w:ascii="Times New Roman" w:hAnsi="Times New Roman" w:cs="Times New Roman"/>
          <w:sz w:val="24"/>
          <w:szCs w:val="24"/>
        </w:rPr>
        <w:t>Moodle</w:t>
      </w:r>
      <w:proofErr w:type="spellEnd"/>
      <w:r w:rsidRPr="00D248AA">
        <w:rPr>
          <w:rFonts w:ascii="Times New Roman" w:hAnsi="Times New Roman" w:cs="Times New Roman"/>
          <w:sz w:val="24"/>
          <w:szCs w:val="24"/>
        </w:rPr>
        <w:t xml:space="preserve"> system can be displayed by</w:t>
      </w:r>
      <w:r w:rsidRPr="00D248AA">
        <w:rPr>
          <w:rFonts w:ascii="Times New Roman" w:hAnsi="Times New Roman" w:cs="Times New Roman"/>
          <w:sz w:val="24"/>
          <w:szCs w:val="24"/>
        </w:rPr>
        <w:br/>
        <w:t xml:space="preserve">Resources and Modules. To add or change items or resources you need to switch to edit mode. This can be done by pressing the button in the upper right corner of the main page </w:t>
      </w:r>
      <w:r w:rsidRPr="00D248AA">
        <w:rPr>
          <w:rStyle w:val="alt-edited"/>
          <w:rFonts w:ascii="Times New Roman" w:hAnsi="Times New Roman" w:cs="Times New Roman"/>
          <w:sz w:val="24"/>
          <w:szCs w:val="24"/>
        </w:rPr>
        <w:t>course</w:t>
      </w:r>
      <w:r w:rsidRPr="00D248AA">
        <w:rPr>
          <w:rFonts w:ascii="Times New Roman" w:hAnsi="Times New Roman" w:cs="Times New Roman"/>
          <w:sz w:val="24"/>
          <w:szCs w:val="24"/>
        </w:rPr>
        <w:t xml:space="preserve"> or in the edit link in the administrative block Editing can be turned off by pressing the button or link (renamed "Finish editing).</w:t>
      </w:r>
    </w:p>
    <w:p w:rsidR="00D248AA" w:rsidRPr="00D248AA" w:rsidRDefault="00D248AA" w:rsidP="00D248AA">
      <w:pPr>
        <w:pStyle w:val="aa"/>
        <w:numPr>
          <w:ilvl w:val="0"/>
          <w:numId w:val="4"/>
        </w:numPr>
        <w:jc w:val="both"/>
        <w:rPr>
          <w:rFonts w:ascii="Times New Roman" w:hAnsi="Times New Roman" w:cs="Times New Roman"/>
          <w:sz w:val="24"/>
          <w:szCs w:val="24"/>
        </w:rPr>
      </w:pPr>
      <w:r w:rsidRPr="00D248AA">
        <w:rPr>
          <w:rFonts w:ascii="Times New Roman" w:hAnsi="Times New Roman" w:cs="Times New Roman"/>
          <w:sz w:val="24"/>
          <w:szCs w:val="24"/>
        </w:rPr>
        <w:t xml:space="preserve">Click on Turn editing on to add course materials. In editing mode you can add materials, move block </w:t>
      </w:r>
      <w:proofErr w:type="gramStart"/>
      <w:r w:rsidRPr="00D248AA">
        <w:rPr>
          <w:rFonts w:ascii="Times New Roman" w:hAnsi="Times New Roman" w:cs="Times New Roman"/>
          <w:sz w:val="24"/>
          <w:szCs w:val="24"/>
        </w:rPr>
        <w:t>an</w:t>
      </w:r>
      <w:proofErr w:type="gramEnd"/>
      <w:r w:rsidRPr="00D248AA">
        <w:rPr>
          <w:rFonts w:ascii="Times New Roman" w:hAnsi="Times New Roman" w:cs="Times New Roman"/>
          <w:sz w:val="24"/>
          <w:szCs w:val="24"/>
        </w:rPr>
        <w:t xml:space="preserve"> change dimensions of site elements.</w:t>
      </w:r>
    </w:p>
    <w:p w:rsidR="00D248AA" w:rsidRPr="00D248AA" w:rsidRDefault="00D248AA" w:rsidP="00D248AA">
      <w:pPr>
        <w:pStyle w:val="aa"/>
        <w:ind w:left="720"/>
        <w:jc w:val="center"/>
        <w:rPr>
          <w:rFonts w:ascii="Times New Roman" w:hAnsi="Times New Roman" w:cs="Times New Roman"/>
          <w:sz w:val="24"/>
          <w:szCs w:val="24"/>
        </w:rPr>
      </w:pPr>
      <w:r w:rsidRPr="00D248AA">
        <w:rPr>
          <w:rFonts w:ascii="Times New Roman" w:hAnsi="Times New Roman" w:cs="Times New Roman"/>
          <w:noProof/>
          <w:sz w:val="24"/>
          <w:szCs w:val="24"/>
          <w:lang w:eastAsia="ru-RU"/>
        </w:rPr>
        <w:drawing>
          <wp:inline distT="0" distB="0" distL="0" distR="0">
            <wp:extent cx="3571560" cy="2271439"/>
            <wp:effectExtent l="19050" t="0" r="0" b="0"/>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l="41352" t="21777" r="6514" b="19313"/>
                    <a:stretch>
                      <a:fillRect/>
                    </a:stretch>
                  </pic:blipFill>
                  <pic:spPr bwMode="auto">
                    <a:xfrm>
                      <a:off x="0" y="0"/>
                      <a:ext cx="3574114" cy="2273063"/>
                    </a:xfrm>
                    <a:prstGeom prst="rect">
                      <a:avLst/>
                    </a:prstGeom>
                    <a:noFill/>
                    <a:ln w="9525">
                      <a:noFill/>
                      <a:miter lim="800000"/>
                      <a:headEnd/>
                      <a:tailEnd/>
                    </a:ln>
                  </pic:spPr>
                </pic:pic>
              </a:graphicData>
            </a:graphic>
          </wp:inline>
        </w:drawing>
      </w:r>
    </w:p>
    <w:p w:rsidR="00D248AA" w:rsidRPr="00D248AA" w:rsidRDefault="00D248AA">
      <w:pPr>
        <w:rPr>
          <w:rFonts w:ascii="Times New Roman" w:hAnsi="Times New Roman" w:cs="Times New Roman"/>
          <w:sz w:val="24"/>
          <w:szCs w:val="24"/>
        </w:rPr>
      </w:pPr>
    </w:p>
    <w:sectPr w:rsidR="00D248AA" w:rsidRPr="00D248AA" w:rsidSect="007D30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C6EC1"/>
    <w:multiLevelType w:val="hybridMultilevel"/>
    <w:tmpl w:val="71C29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803A7"/>
    <w:multiLevelType w:val="hybridMultilevel"/>
    <w:tmpl w:val="9BF484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E240968"/>
    <w:multiLevelType w:val="hybridMultilevel"/>
    <w:tmpl w:val="86A87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5E78B8"/>
    <w:multiLevelType w:val="hybridMultilevel"/>
    <w:tmpl w:val="91CCB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D248AA"/>
    <w:rsid w:val="000A2785"/>
    <w:rsid w:val="00105E42"/>
    <w:rsid w:val="00313EE7"/>
    <w:rsid w:val="0061173A"/>
    <w:rsid w:val="006D4B02"/>
    <w:rsid w:val="0077552E"/>
    <w:rsid w:val="007D30E1"/>
    <w:rsid w:val="009554FE"/>
    <w:rsid w:val="00A955AB"/>
    <w:rsid w:val="00C02257"/>
    <w:rsid w:val="00D248AA"/>
    <w:rsid w:val="00D271BB"/>
    <w:rsid w:val="00D37B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BAE"/>
  </w:style>
  <w:style w:type="paragraph" w:styleId="1">
    <w:name w:val="heading 1"/>
    <w:basedOn w:val="a"/>
    <w:next w:val="a"/>
    <w:link w:val="10"/>
    <w:uiPriority w:val="9"/>
    <w:qFormat/>
    <w:rsid w:val="00D3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37B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37B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37BA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37BA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37BA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37BA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37BA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37BA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7BA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37B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37BA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7BA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37BA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37BA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37BA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37BAE"/>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37BAE"/>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37BAE"/>
    <w:pPr>
      <w:spacing w:line="240" w:lineRule="auto"/>
    </w:pPr>
    <w:rPr>
      <w:b/>
      <w:bCs/>
      <w:color w:val="4F81BD" w:themeColor="accent1"/>
      <w:sz w:val="18"/>
      <w:szCs w:val="18"/>
    </w:rPr>
  </w:style>
  <w:style w:type="paragraph" w:styleId="a4">
    <w:name w:val="Title"/>
    <w:basedOn w:val="a"/>
    <w:next w:val="a"/>
    <w:link w:val="a5"/>
    <w:uiPriority w:val="10"/>
    <w:qFormat/>
    <w:rsid w:val="00D37B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37BAE"/>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37B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37BAE"/>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37BAE"/>
    <w:rPr>
      <w:b/>
      <w:bCs/>
    </w:rPr>
  </w:style>
  <w:style w:type="character" w:styleId="a9">
    <w:name w:val="Emphasis"/>
    <w:basedOn w:val="a0"/>
    <w:uiPriority w:val="20"/>
    <w:qFormat/>
    <w:rsid w:val="00D37BAE"/>
    <w:rPr>
      <w:i/>
      <w:iCs/>
    </w:rPr>
  </w:style>
  <w:style w:type="paragraph" w:styleId="aa">
    <w:name w:val="No Spacing"/>
    <w:link w:val="ab"/>
    <w:uiPriority w:val="1"/>
    <w:qFormat/>
    <w:rsid w:val="00D37BAE"/>
    <w:pPr>
      <w:spacing w:after="0" w:line="240" w:lineRule="auto"/>
    </w:pPr>
  </w:style>
  <w:style w:type="character" w:customStyle="1" w:styleId="ab">
    <w:name w:val="Без интервала Знак"/>
    <w:link w:val="aa"/>
    <w:uiPriority w:val="1"/>
    <w:locked/>
    <w:rsid w:val="00D37BAE"/>
  </w:style>
  <w:style w:type="paragraph" w:styleId="ac">
    <w:name w:val="List Paragraph"/>
    <w:basedOn w:val="a"/>
    <w:uiPriority w:val="34"/>
    <w:qFormat/>
    <w:rsid w:val="00D37BAE"/>
    <w:pPr>
      <w:ind w:left="720"/>
      <w:contextualSpacing/>
    </w:pPr>
  </w:style>
  <w:style w:type="paragraph" w:styleId="21">
    <w:name w:val="Quote"/>
    <w:basedOn w:val="a"/>
    <w:next w:val="a"/>
    <w:link w:val="22"/>
    <w:uiPriority w:val="29"/>
    <w:qFormat/>
    <w:rsid w:val="00D37BAE"/>
    <w:rPr>
      <w:i/>
      <w:iCs/>
      <w:color w:val="000000" w:themeColor="text1"/>
    </w:rPr>
  </w:style>
  <w:style w:type="character" w:customStyle="1" w:styleId="22">
    <w:name w:val="Цитата 2 Знак"/>
    <w:basedOn w:val="a0"/>
    <w:link w:val="21"/>
    <w:uiPriority w:val="29"/>
    <w:rsid w:val="00D37BAE"/>
    <w:rPr>
      <w:i/>
      <w:iCs/>
      <w:color w:val="000000" w:themeColor="text1"/>
    </w:rPr>
  </w:style>
  <w:style w:type="paragraph" w:styleId="ad">
    <w:name w:val="Intense Quote"/>
    <w:basedOn w:val="a"/>
    <w:next w:val="a"/>
    <w:link w:val="ae"/>
    <w:uiPriority w:val="30"/>
    <w:qFormat/>
    <w:rsid w:val="00D37BAE"/>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37BAE"/>
    <w:rPr>
      <w:b/>
      <w:bCs/>
      <w:i/>
      <w:iCs/>
      <w:color w:val="4F81BD" w:themeColor="accent1"/>
    </w:rPr>
  </w:style>
  <w:style w:type="character" w:styleId="af">
    <w:name w:val="Subtle Emphasis"/>
    <w:basedOn w:val="a0"/>
    <w:uiPriority w:val="19"/>
    <w:qFormat/>
    <w:rsid w:val="00D37BAE"/>
    <w:rPr>
      <w:i/>
      <w:iCs/>
      <w:color w:val="808080" w:themeColor="text1" w:themeTint="7F"/>
    </w:rPr>
  </w:style>
  <w:style w:type="character" w:styleId="af0">
    <w:name w:val="Intense Emphasis"/>
    <w:basedOn w:val="a0"/>
    <w:uiPriority w:val="21"/>
    <w:qFormat/>
    <w:rsid w:val="00D37BAE"/>
    <w:rPr>
      <w:b/>
      <w:bCs/>
      <w:i/>
      <w:iCs/>
      <w:color w:val="4F81BD" w:themeColor="accent1"/>
    </w:rPr>
  </w:style>
  <w:style w:type="character" w:styleId="af1">
    <w:name w:val="Subtle Reference"/>
    <w:basedOn w:val="a0"/>
    <w:uiPriority w:val="31"/>
    <w:qFormat/>
    <w:rsid w:val="00D37BAE"/>
    <w:rPr>
      <w:smallCaps/>
      <w:color w:val="C0504D" w:themeColor="accent2"/>
      <w:u w:val="single"/>
    </w:rPr>
  </w:style>
  <w:style w:type="character" w:styleId="af2">
    <w:name w:val="Intense Reference"/>
    <w:basedOn w:val="a0"/>
    <w:uiPriority w:val="32"/>
    <w:qFormat/>
    <w:rsid w:val="00D37BAE"/>
    <w:rPr>
      <w:b/>
      <w:bCs/>
      <w:smallCaps/>
      <w:color w:val="C0504D" w:themeColor="accent2"/>
      <w:spacing w:val="5"/>
      <w:u w:val="single"/>
    </w:rPr>
  </w:style>
  <w:style w:type="character" w:styleId="af3">
    <w:name w:val="Book Title"/>
    <w:basedOn w:val="a0"/>
    <w:uiPriority w:val="33"/>
    <w:qFormat/>
    <w:rsid w:val="00D37BAE"/>
    <w:rPr>
      <w:b/>
      <w:bCs/>
      <w:smallCaps/>
      <w:spacing w:val="5"/>
    </w:rPr>
  </w:style>
  <w:style w:type="paragraph" w:styleId="af4">
    <w:name w:val="TOC Heading"/>
    <w:basedOn w:val="1"/>
    <w:next w:val="a"/>
    <w:uiPriority w:val="39"/>
    <w:semiHidden/>
    <w:unhideWhenUsed/>
    <w:qFormat/>
    <w:rsid w:val="00D37BAE"/>
    <w:pPr>
      <w:outlineLvl w:val="9"/>
    </w:pPr>
  </w:style>
  <w:style w:type="paragraph" w:customStyle="1" w:styleId="Default">
    <w:name w:val="Default"/>
    <w:rsid w:val="00D248AA"/>
    <w:pPr>
      <w:autoSpaceDE w:val="0"/>
      <w:autoSpaceDN w:val="0"/>
      <w:adjustRightInd w:val="0"/>
      <w:spacing w:after="0" w:line="240" w:lineRule="auto"/>
    </w:pPr>
    <w:rPr>
      <w:rFonts w:ascii="Cambria" w:hAnsi="Cambria" w:cs="Cambria"/>
      <w:color w:val="000000"/>
      <w:sz w:val="24"/>
      <w:szCs w:val="24"/>
      <w:lang w:val="ru-RU" w:bidi="ar-SA"/>
    </w:rPr>
  </w:style>
  <w:style w:type="character" w:customStyle="1" w:styleId="alt-edited">
    <w:name w:val="alt-edited"/>
    <w:basedOn w:val="a0"/>
    <w:rsid w:val="00D248AA"/>
  </w:style>
  <w:style w:type="character" w:customStyle="1" w:styleId="shorttext">
    <w:name w:val="short_text"/>
    <w:basedOn w:val="a0"/>
    <w:rsid w:val="00D248AA"/>
  </w:style>
  <w:style w:type="character" w:styleId="af5">
    <w:name w:val="Hyperlink"/>
    <w:basedOn w:val="a0"/>
    <w:uiPriority w:val="99"/>
    <w:semiHidden/>
    <w:unhideWhenUsed/>
    <w:rsid w:val="00D248AA"/>
    <w:rPr>
      <w:color w:val="0000FF"/>
      <w:u w:val="single"/>
    </w:rPr>
  </w:style>
  <w:style w:type="paragraph" w:styleId="af6">
    <w:name w:val="Balloon Text"/>
    <w:basedOn w:val="a"/>
    <w:link w:val="af7"/>
    <w:uiPriority w:val="99"/>
    <w:semiHidden/>
    <w:unhideWhenUsed/>
    <w:rsid w:val="00D248A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D248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NU_General_Public_License" TargetMode="External"/><Relationship Id="rId13" Type="http://schemas.openxmlformats.org/officeDocument/2006/relationships/hyperlink" Target="https://en.wikipedia.org/wiki/E-learnin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hyperlink" Target="https://en.wikipedia.org/wiki/PHP" TargetMode="External"/><Relationship Id="rId12" Type="http://schemas.openxmlformats.org/officeDocument/2006/relationships/hyperlink" Target="https://en.wikipedia.org/wiki/Flipped_classroom" TargetMode="External"/><Relationship Id="rId17" Type="http://schemas.openxmlformats.org/officeDocument/2006/relationships/hyperlink" Target="https://en.wikipedia.org/wiki/Virtual_learning_environment"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Object-oriented_programmin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en.wikipedia.org/wiki/Learning_management_system" TargetMode="External"/><Relationship Id="rId11" Type="http://schemas.openxmlformats.org/officeDocument/2006/relationships/hyperlink" Target="https://en.wikipedia.org/wiki/Distance_educatio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hyperlink" Target="https://en.wikipedia.org/wiki/Free_and_open-source_software" TargetMode="External"/><Relationship Id="rId15" Type="http://schemas.openxmlformats.org/officeDocument/2006/relationships/hyperlink" Target="https://en.wikipedia.org/wiki/Modula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en.wikipedia.org/wiki/Blended_learning"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en.wikipedia.org/wiki/Pedagogy" TargetMode="External"/><Relationship Id="rId14" Type="http://schemas.openxmlformats.org/officeDocument/2006/relationships/hyperlink" Target="https://en.wikipedia.org/wiki/Website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1781</Words>
  <Characters>10156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DFG</dc:creator>
  <cp:lastModifiedBy>DFG</cp:lastModifiedBy>
  <cp:revision>6</cp:revision>
  <dcterms:created xsi:type="dcterms:W3CDTF">2018-12-14T08:52:00Z</dcterms:created>
  <dcterms:modified xsi:type="dcterms:W3CDTF">2018-12-14T09:39:00Z</dcterms:modified>
</cp:coreProperties>
</file>